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2A64A" w14:textId="77777777" w:rsidR="00F05611" w:rsidRDefault="00F05611" w:rsidP="00F05611">
      <w:pPr>
        <w:snapToGrid w:val="0"/>
        <w:jc w:val="center"/>
        <w:rPr>
          <w:rFonts w:eastAsia="標楷體"/>
          <w:b/>
          <w:sz w:val="32"/>
        </w:rPr>
      </w:pPr>
      <w:r w:rsidRPr="00221EFC">
        <w:rPr>
          <w:rFonts w:eastAsia="標楷體"/>
          <w:b/>
          <w:sz w:val="32"/>
        </w:rPr>
        <w:t xml:space="preserve">English Title </w:t>
      </w:r>
      <w:r w:rsidRPr="00221EFC">
        <w:rPr>
          <w:rFonts w:eastAsia="標楷體"/>
          <w:b/>
          <w:color w:val="833C0B" w:themeColor="accent2" w:themeShade="80"/>
          <w:sz w:val="32"/>
        </w:rPr>
        <w:t>(font 16, Times New Roman, bold, centered)</w:t>
      </w:r>
    </w:p>
    <w:p w14:paraId="1BE25ABF" w14:textId="77777777" w:rsidR="00F05611" w:rsidRDefault="00F05611" w:rsidP="008C5679">
      <w:pPr>
        <w:snapToGrid w:val="0"/>
        <w:jc w:val="center"/>
        <w:rPr>
          <w:rFonts w:eastAsia="標楷體"/>
          <w:b/>
          <w:sz w:val="32"/>
        </w:rPr>
      </w:pPr>
    </w:p>
    <w:p w14:paraId="55C02096" w14:textId="068A3706" w:rsidR="00F05611" w:rsidRPr="00A21347" w:rsidRDefault="002F3365" w:rsidP="008C5679">
      <w:pPr>
        <w:snapToGrid w:val="0"/>
        <w:jc w:val="center"/>
      </w:pPr>
      <w:r w:rsidRPr="00221EFC">
        <w:rPr>
          <w:rFonts w:eastAsia="標楷體"/>
          <w:b/>
          <w:color w:val="833C0B" w:themeColor="accent2" w:themeShade="80"/>
        </w:rPr>
        <w:t>(1</w:t>
      </w:r>
      <w:r>
        <w:rPr>
          <w:rFonts w:eastAsia="標楷體"/>
          <w:b/>
          <w:color w:val="833C0B" w:themeColor="accent2" w:themeShade="80"/>
        </w:rPr>
        <w:t xml:space="preserve">2 </w:t>
      </w:r>
      <w:r w:rsidRPr="00277AB0">
        <w:rPr>
          <w:rFonts w:eastAsia="標楷體"/>
          <w:b/>
          <w:color w:val="833C0B" w:themeColor="accent2" w:themeShade="80"/>
        </w:rPr>
        <w:t>points</w:t>
      </w:r>
      <w:r w:rsidRPr="00221EFC">
        <w:rPr>
          <w:rFonts w:eastAsia="標楷體"/>
          <w:b/>
          <w:color w:val="833C0B" w:themeColor="accent2" w:themeShade="80"/>
        </w:rPr>
        <w:t>, bold, centered)</w:t>
      </w:r>
    </w:p>
    <w:p w14:paraId="46AEF41B" w14:textId="3D5BD1BE" w:rsidR="00F05611" w:rsidRPr="00221EFC" w:rsidRDefault="00F30123" w:rsidP="00F05611">
      <w:pPr>
        <w:snapToGrid w:val="0"/>
        <w:jc w:val="center"/>
        <w:rPr>
          <w:rFonts w:eastAsia="標楷體"/>
          <w:b/>
        </w:rPr>
      </w:pPr>
      <w:r w:rsidRPr="00F30123">
        <w:rPr>
          <w:b/>
          <w:bCs/>
        </w:rPr>
        <w:t>First Author</w:t>
      </w:r>
      <w:r w:rsidRPr="00F30123">
        <w:rPr>
          <w:b/>
          <w:bCs/>
          <w:vertAlign w:val="superscript"/>
        </w:rPr>
        <w:t>1</w:t>
      </w:r>
      <w:r w:rsidRPr="00F30123">
        <w:rPr>
          <w:b/>
          <w:bCs/>
          <w:lang w:eastAsia="zh-CN"/>
        </w:rPr>
        <w:t>,</w:t>
      </w:r>
      <w:r w:rsidRPr="00F30123">
        <w:rPr>
          <w:b/>
          <w:bCs/>
        </w:rPr>
        <w:t xml:space="preserve"> Second Author</w:t>
      </w:r>
      <w:r w:rsidRPr="00F30123">
        <w:rPr>
          <w:b/>
          <w:bCs/>
          <w:vertAlign w:val="superscript"/>
        </w:rPr>
        <w:t>2</w:t>
      </w:r>
      <w:r w:rsidRPr="00F30123">
        <w:rPr>
          <w:b/>
          <w:bCs/>
          <w:lang w:eastAsia="zh-CN"/>
        </w:rPr>
        <w:t xml:space="preserve"> and </w:t>
      </w:r>
      <w:r w:rsidRPr="00F30123">
        <w:rPr>
          <w:b/>
          <w:bCs/>
        </w:rPr>
        <w:t>Third Author</w:t>
      </w:r>
      <w:r w:rsidRPr="00F30123">
        <w:rPr>
          <w:b/>
          <w:bCs/>
          <w:vertAlign w:val="superscript"/>
        </w:rPr>
        <w:t>3</w:t>
      </w:r>
      <w:r w:rsidR="00F05611" w:rsidRPr="00354D4E">
        <w:rPr>
          <w:rFonts w:eastAsia="標楷體"/>
          <w:b/>
        </w:rPr>
        <w:t xml:space="preserve"> </w:t>
      </w:r>
    </w:p>
    <w:p w14:paraId="01BB0DD3" w14:textId="69D7BB2B" w:rsidR="00F30123" w:rsidRPr="008C5679" w:rsidRDefault="00F30123" w:rsidP="00F30123">
      <w:pPr>
        <w:pStyle w:val="ac"/>
        <w:jc w:val="center"/>
        <w:rPr>
          <w:rFonts w:ascii="Times New Roman" w:hAnsi="Times New Roman" w:cs="Times New Roman"/>
          <w:b/>
          <w:bCs/>
          <w:sz w:val="24"/>
          <w:szCs w:val="24"/>
          <w:vertAlign w:val="superscript"/>
        </w:rPr>
      </w:pPr>
      <w:r w:rsidRPr="008C5679">
        <w:rPr>
          <w:rFonts w:ascii="Times New Roman" w:hAnsi="Times New Roman" w:cs="Times New Roman"/>
          <w:b/>
          <w:bCs/>
          <w:sz w:val="24"/>
          <w:szCs w:val="24"/>
        </w:rPr>
        <w:t>University Department, University Name, City, Country</w:t>
      </w:r>
      <w:r w:rsidRPr="008C5679">
        <w:rPr>
          <w:rFonts w:ascii="Times New Roman" w:hAnsi="Times New Roman" w:cs="Times New Roman"/>
          <w:b/>
          <w:bCs/>
          <w:sz w:val="24"/>
          <w:szCs w:val="24"/>
          <w:vertAlign w:val="superscript"/>
        </w:rPr>
        <w:t>1</w:t>
      </w:r>
    </w:p>
    <w:p w14:paraId="000E1ADE" w14:textId="46B40414" w:rsidR="00F30123" w:rsidRPr="008C5679" w:rsidRDefault="00F30123" w:rsidP="00F30123">
      <w:pPr>
        <w:pStyle w:val="ac"/>
        <w:jc w:val="center"/>
        <w:rPr>
          <w:rFonts w:ascii="Times New Roman" w:hAnsi="Times New Roman" w:cs="Times New Roman"/>
          <w:b/>
          <w:bCs/>
          <w:sz w:val="24"/>
          <w:szCs w:val="24"/>
          <w:vertAlign w:val="superscript"/>
        </w:rPr>
      </w:pPr>
      <w:r w:rsidRPr="008C5679">
        <w:rPr>
          <w:rFonts w:ascii="Times New Roman" w:hAnsi="Times New Roman" w:cs="Times New Roman"/>
          <w:b/>
          <w:bCs/>
          <w:sz w:val="24"/>
          <w:szCs w:val="24"/>
        </w:rPr>
        <w:t>University Department, University Name, City, Country</w:t>
      </w:r>
      <w:r w:rsidRPr="008C5679">
        <w:rPr>
          <w:rFonts w:ascii="Times New Roman" w:hAnsi="Times New Roman" w:cs="Times New Roman"/>
          <w:b/>
          <w:bCs/>
          <w:sz w:val="24"/>
          <w:szCs w:val="24"/>
          <w:vertAlign w:val="superscript"/>
        </w:rPr>
        <w:t>2</w:t>
      </w:r>
    </w:p>
    <w:p w14:paraId="38296781" w14:textId="7D6581FB" w:rsidR="00F30123" w:rsidRPr="008C5679" w:rsidRDefault="00F30123" w:rsidP="00F30123">
      <w:pPr>
        <w:pStyle w:val="ac"/>
        <w:jc w:val="center"/>
        <w:rPr>
          <w:rFonts w:ascii="Times New Roman" w:hAnsi="Times New Roman" w:cs="Times New Roman"/>
          <w:b/>
          <w:bCs/>
          <w:sz w:val="24"/>
          <w:szCs w:val="24"/>
          <w:vertAlign w:val="superscript"/>
          <w:lang w:eastAsia="zh-CN"/>
        </w:rPr>
      </w:pPr>
      <w:r w:rsidRPr="008C5679">
        <w:rPr>
          <w:rFonts w:ascii="Times New Roman" w:hAnsi="Times New Roman" w:cs="Times New Roman"/>
          <w:b/>
          <w:bCs/>
          <w:sz w:val="24"/>
          <w:szCs w:val="24"/>
        </w:rPr>
        <w:t>University Department, University Name, City, Country</w:t>
      </w:r>
      <w:r w:rsidRPr="008C5679">
        <w:rPr>
          <w:rFonts w:ascii="Times New Roman" w:hAnsi="Times New Roman" w:cs="Times New Roman"/>
          <w:b/>
          <w:bCs/>
          <w:sz w:val="24"/>
          <w:szCs w:val="24"/>
          <w:vertAlign w:val="superscript"/>
        </w:rPr>
        <w:t>3</w:t>
      </w:r>
    </w:p>
    <w:p w14:paraId="27749AD3" w14:textId="77777777" w:rsidR="00F30123" w:rsidRPr="008C5679" w:rsidRDefault="00F30123" w:rsidP="00F30123">
      <w:pPr>
        <w:pStyle w:val="ac"/>
        <w:jc w:val="center"/>
        <w:rPr>
          <w:rFonts w:ascii="Times New Roman" w:hAnsi="Times New Roman" w:cs="Times New Roman"/>
          <w:b/>
          <w:bCs/>
          <w:i/>
          <w:iCs/>
          <w:sz w:val="24"/>
          <w:szCs w:val="24"/>
          <w:vertAlign w:val="superscript"/>
          <w:lang w:val="de-DE" w:eastAsia="zh-CN"/>
        </w:rPr>
      </w:pPr>
      <w:r w:rsidRPr="008C5679">
        <w:rPr>
          <w:rFonts w:ascii="Times New Roman" w:hAnsi="Times New Roman" w:cs="Times New Roman"/>
          <w:b/>
          <w:bCs/>
          <w:i/>
          <w:iCs/>
          <w:sz w:val="24"/>
          <w:szCs w:val="24"/>
          <w:lang w:eastAsia="zh-CN"/>
        </w:rPr>
        <w:t>Email address</w:t>
      </w:r>
      <w:r w:rsidRPr="008C5679">
        <w:rPr>
          <w:rFonts w:ascii="Times New Roman" w:hAnsi="Times New Roman" w:cs="Times New Roman"/>
          <w:b/>
          <w:bCs/>
          <w:i/>
          <w:iCs/>
          <w:sz w:val="24"/>
          <w:szCs w:val="24"/>
          <w:vertAlign w:val="superscript"/>
          <w:lang w:eastAsia="zh-CN"/>
        </w:rPr>
        <w:t>1</w:t>
      </w:r>
      <w:r w:rsidRPr="008C5679">
        <w:rPr>
          <w:rFonts w:ascii="Times New Roman" w:hAnsi="Times New Roman" w:cs="Times New Roman"/>
          <w:b/>
          <w:bCs/>
          <w:i/>
          <w:iCs/>
          <w:sz w:val="24"/>
          <w:szCs w:val="24"/>
          <w:lang w:eastAsia="zh-CN"/>
        </w:rPr>
        <w:t>, Email address</w:t>
      </w:r>
      <w:r w:rsidRPr="008C5679">
        <w:rPr>
          <w:rFonts w:ascii="Times New Roman" w:hAnsi="Times New Roman" w:cs="Times New Roman"/>
          <w:b/>
          <w:bCs/>
          <w:i/>
          <w:iCs/>
          <w:sz w:val="24"/>
          <w:szCs w:val="24"/>
          <w:vertAlign w:val="superscript"/>
          <w:lang w:eastAsia="zh-CN"/>
        </w:rPr>
        <w:t>2</w:t>
      </w:r>
      <w:r w:rsidRPr="008C5679">
        <w:rPr>
          <w:rFonts w:ascii="Times New Roman" w:hAnsi="Times New Roman" w:cs="Times New Roman"/>
          <w:b/>
          <w:bCs/>
          <w:i/>
          <w:iCs/>
          <w:sz w:val="24"/>
          <w:szCs w:val="24"/>
          <w:lang w:eastAsia="zh-CN"/>
        </w:rPr>
        <w:t xml:space="preserve">, </w:t>
      </w:r>
      <w:r w:rsidRPr="008C5679">
        <w:rPr>
          <w:rFonts w:ascii="Times New Roman" w:hAnsi="Times New Roman" w:cs="Times New Roman"/>
          <w:b/>
          <w:bCs/>
          <w:i/>
          <w:iCs/>
          <w:sz w:val="24"/>
          <w:szCs w:val="24"/>
          <w:lang w:val="de-DE" w:eastAsia="zh-CN"/>
        </w:rPr>
        <w:t>Email address</w:t>
      </w:r>
      <w:r w:rsidRPr="008C5679">
        <w:rPr>
          <w:rFonts w:ascii="Times New Roman" w:hAnsi="Times New Roman" w:cs="Times New Roman"/>
          <w:b/>
          <w:bCs/>
          <w:i/>
          <w:iCs/>
          <w:sz w:val="24"/>
          <w:szCs w:val="24"/>
          <w:vertAlign w:val="superscript"/>
          <w:lang w:val="de-DE" w:eastAsia="zh-CN"/>
        </w:rPr>
        <w:t>3</w:t>
      </w:r>
    </w:p>
    <w:p w14:paraId="3AA478A7" w14:textId="5D04C691" w:rsidR="00F05611" w:rsidRPr="00221EFC" w:rsidRDefault="00F05611" w:rsidP="002F3365">
      <w:pPr>
        <w:snapToGrid w:val="0"/>
        <w:spacing w:afterLines="50" w:after="180"/>
        <w:jc w:val="center"/>
        <w:rPr>
          <w:rFonts w:eastAsia="標楷體"/>
          <w:b/>
          <w:color w:val="833C0B" w:themeColor="accent2" w:themeShade="80"/>
        </w:rPr>
      </w:pPr>
    </w:p>
    <w:p w14:paraId="1655CAFB" w14:textId="77777777" w:rsidR="00F05611" w:rsidRPr="002E608A" w:rsidRDefault="00F05611" w:rsidP="005A6CA5">
      <w:pPr>
        <w:snapToGrid w:val="0"/>
        <w:spacing w:before="100" w:beforeAutospacing="1" w:after="100" w:afterAutospacing="1"/>
        <w:jc w:val="center"/>
        <w:rPr>
          <w:rFonts w:eastAsia="標楷體"/>
          <w:color w:val="833C0B" w:themeColor="accent2" w:themeShade="80"/>
        </w:rPr>
      </w:pPr>
      <w:r w:rsidRPr="002E608A">
        <w:rPr>
          <w:rFonts w:eastAsia="標楷體"/>
          <w:b/>
        </w:rPr>
        <w:t>ABSTRACT</w:t>
      </w:r>
      <w:r w:rsidRPr="002E608A">
        <w:rPr>
          <w:rFonts w:eastAsia="標楷體"/>
          <w:color w:val="833C0B" w:themeColor="accent2" w:themeShade="80"/>
        </w:rPr>
        <w:t xml:space="preserve"> </w:t>
      </w:r>
      <w:bookmarkStart w:id="0" w:name="_Hlk512295317"/>
      <w:r w:rsidRPr="002E608A">
        <w:rPr>
          <w:rFonts w:eastAsia="標楷體"/>
          <w:color w:val="833C0B" w:themeColor="accent2" w:themeShade="80"/>
        </w:rPr>
        <w:t>(12</w:t>
      </w:r>
      <w:r w:rsidRPr="00277AB0">
        <w:rPr>
          <w:rFonts w:eastAsia="標楷體"/>
          <w:color w:val="833C0B" w:themeColor="accent2" w:themeShade="80"/>
        </w:rPr>
        <w:t xml:space="preserve"> </w:t>
      </w:r>
      <w:r>
        <w:rPr>
          <w:rFonts w:eastAsia="標楷體"/>
          <w:color w:val="833C0B" w:themeColor="accent2" w:themeShade="80"/>
        </w:rPr>
        <w:t>points</w:t>
      </w:r>
      <w:r w:rsidRPr="002E608A">
        <w:rPr>
          <w:rFonts w:eastAsia="標楷體"/>
          <w:color w:val="833C0B" w:themeColor="accent2" w:themeShade="80"/>
        </w:rPr>
        <w:t>, Times New Roman</w:t>
      </w:r>
      <w:bookmarkEnd w:id="0"/>
      <w:r w:rsidRPr="002E608A">
        <w:rPr>
          <w:rFonts w:eastAsia="標楷體"/>
          <w:color w:val="833C0B" w:themeColor="accent2" w:themeShade="80"/>
        </w:rPr>
        <w:t>, bold, centered)</w:t>
      </w:r>
    </w:p>
    <w:p w14:paraId="7458B415" w14:textId="66778777" w:rsidR="00F05611" w:rsidRPr="002E608A" w:rsidRDefault="00F05611" w:rsidP="005A6CA5">
      <w:pPr>
        <w:snapToGrid w:val="0"/>
        <w:spacing w:after="60"/>
        <w:ind w:firstLine="425"/>
        <w:jc w:val="both"/>
        <w:rPr>
          <w:rFonts w:eastAsia="標楷體"/>
          <w:color w:val="833C0B" w:themeColor="accent2" w:themeShade="80"/>
        </w:rPr>
      </w:pPr>
      <w:r w:rsidRPr="002E608A">
        <w:rPr>
          <w:rFonts w:eastAsia="標楷體"/>
        </w:rPr>
        <w:t>Please provide an English abstract in 200-300 words and 3</w:t>
      </w:r>
      <w:r w:rsidR="001561DF">
        <w:rPr>
          <w:rFonts w:eastAsia="標楷體" w:hint="eastAsia"/>
        </w:rPr>
        <w:t>~</w:t>
      </w:r>
      <w:r w:rsidRPr="002E608A">
        <w:rPr>
          <w:rFonts w:eastAsia="標楷體"/>
        </w:rPr>
        <w:t>5 keywords.</w:t>
      </w:r>
      <w:r w:rsidRPr="002E608A">
        <w:t xml:space="preserve"> </w:t>
      </w:r>
      <w:r w:rsidRPr="002E608A">
        <w:rPr>
          <w:rFonts w:eastAsia="標楷體"/>
          <w:color w:val="833C0B" w:themeColor="accent2" w:themeShade="80"/>
        </w:rPr>
        <w:t>(12</w:t>
      </w:r>
      <w:r>
        <w:rPr>
          <w:rFonts w:eastAsia="標楷體"/>
          <w:color w:val="833C0B" w:themeColor="accent2" w:themeShade="80"/>
        </w:rPr>
        <w:t xml:space="preserve"> points</w:t>
      </w:r>
      <w:r w:rsidRPr="002E608A">
        <w:rPr>
          <w:rFonts w:eastAsia="標楷體"/>
          <w:color w:val="833C0B" w:themeColor="accent2" w:themeShade="80"/>
        </w:rPr>
        <w:t xml:space="preserve">, single line spacing is </w:t>
      </w:r>
      <w:r w:rsidRPr="00EE5004">
        <w:rPr>
          <w:rFonts w:eastAsia="標楷體"/>
          <w:color w:val="833C0B" w:themeColor="accent2" w:themeShade="80"/>
        </w:rPr>
        <w:t>single</w:t>
      </w:r>
      <w:r w:rsidRPr="002E608A">
        <w:rPr>
          <w:rFonts w:eastAsia="標楷體"/>
          <w:color w:val="833C0B" w:themeColor="accent2" w:themeShade="80"/>
        </w:rPr>
        <w:t>)</w:t>
      </w:r>
    </w:p>
    <w:p w14:paraId="0A016C9D" w14:textId="77777777" w:rsidR="00F05611" w:rsidRPr="002E608A" w:rsidRDefault="00F05611" w:rsidP="00F05611">
      <w:pPr>
        <w:snapToGrid w:val="0"/>
        <w:spacing w:after="60"/>
        <w:jc w:val="both"/>
        <w:rPr>
          <w:rFonts w:eastAsia="標楷體"/>
          <w:color w:val="833C0B" w:themeColor="accent2" w:themeShade="80"/>
        </w:rPr>
      </w:pPr>
      <w:r w:rsidRPr="002E608A">
        <w:rPr>
          <w:rFonts w:eastAsia="標楷體" w:hint="eastAsia"/>
          <w:color w:val="833C0B" w:themeColor="accent2" w:themeShade="80"/>
        </w:rPr>
        <w:t>(empty line</w:t>
      </w:r>
      <w:r w:rsidRPr="002E608A">
        <w:rPr>
          <w:rFonts w:eastAsia="標楷體" w:hint="eastAsia"/>
          <w:color w:val="833C0B" w:themeColor="accent2" w:themeShade="80"/>
        </w:rPr>
        <w:t>，</w:t>
      </w:r>
      <w:r w:rsidRPr="002E608A">
        <w:rPr>
          <w:rFonts w:eastAsia="標楷體" w:hint="eastAsia"/>
          <w:color w:val="833C0B" w:themeColor="accent2" w:themeShade="80"/>
        </w:rPr>
        <w:t>single line spacing is</w:t>
      </w:r>
      <w:r w:rsidRPr="00EE5004">
        <w:t xml:space="preserve"> </w:t>
      </w:r>
      <w:r w:rsidRPr="00EE5004">
        <w:rPr>
          <w:rFonts w:eastAsia="標楷體"/>
          <w:color w:val="833C0B" w:themeColor="accent2" w:themeShade="80"/>
        </w:rPr>
        <w:t>single</w:t>
      </w:r>
      <w:r w:rsidRPr="002E608A">
        <w:rPr>
          <w:rFonts w:eastAsia="標楷體" w:hint="eastAsia"/>
          <w:color w:val="833C0B" w:themeColor="accent2" w:themeShade="80"/>
        </w:rPr>
        <w:t>)</w:t>
      </w:r>
    </w:p>
    <w:p w14:paraId="73B0748F" w14:textId="6CDE945E" w:rsidR="00F05611" w:rsidRPr="002E608A" w:rsidRDefault="00F05611" w:rsidP="00F05611">
      <w:pPr>
        <w:snapToGrid w:val="0"/>
        <w:rPr>
          <w:rFonts w:eastAsia="標楷體"/>
          <w:b/>
        </w:rPr>
      </w:pPr>
      <w:r w:rsidRPr="002E608A">
        <w:rPr>
          <w:rFonts w:eastAsia="標楷體"/>
          <w:b/>
        </w:rPr>
        <w:t>Key</w:t>
      </w:r>
      <w:r w:rsidR="005A6CA5">
        <w:rPr>
          <w:rFonts w:eastAsia="標楷體"/>
          <w:b/>
        </w:rPr>
        <w:t>w</w:t>
      </w:r>
      <w:r w:rsidRPr="002E608A">
        <w:rPr>
          <w:rFonts w:eastAsia="標楷體"/>
          <w:b/>
        </w:rPr>
        <w:t>ords:</w:t>
      </w:r>
      <w:r w:rsidRPr="002E608A">
        <w:rPr>
          <w:rFonts w:eastAsia="標楷體" w:hint="eastAsia"/>
          <w:b/>
        </w:rPr>
        <w:t xml:space="preserve"> </w:t>
      </w:r>
      <w:r w:rsidRPr="002E608A">
        <w:rPr>
          <w:rFonts w:eastAsia="標楷體"/>
          <w:b/>
        </w:rPr>
        <w:t>keyword, keyword, keyword, keyword, keyword</w:t>
      </w:r>
    </w:p>
    <w:p w14:paraId="537494A0" w14:textId="77777777" w:rsidR="00F05611" w:rsidRPr="002E608A" w:rsidRDefault="00F05611" w:rsidP="005A6CA5">
      <w:pPr>
        <w:snapToGrid w:val="0"/>
        <w:spacing w:line="360" w:lineRule="auto"/>
        <w:rPr>
          <w:rFonts w:eastAsia="標楷體"/>
          <w:color w:val="833C0B" w:themeColor="accent2" w:themeShade="80"/>
        </w:rPr>
      </w:pPr>
      <w:r w:rsidRPr="002E608A">
        <w:rPr>
          <w:rFonts w:eastAsia="標楷體" w:hint="eastAsia"/>
          <w:color w:val="833C0B" w:themeColor="accent2" w:themeShade="80"/>
        </w:rPr>
        <w:t>(empty double lines</w:t>
      </w:r>
      <w:r w:rsidRPr="002E608A">
        <w:rPr>
          <w:rFonts w:eastAsia="標楷體" w:hint="eastAsia"/>
          <w:color w:val="833C0B" w:themeColor="accent2" w:themeShade="80"/>
        </w:rPr>
        <w:t>，</w:t>
      </w:r>
      <w:r w:rsidRPr="002E608A">
        <w:rPr>
          <w:rFonts w:eastAsia="標楷體" w:hint="eastAsia"/>
          <w:color w:val="833C0B" w:themeColor="accent2" w:themeShade="80"/>
        </w:rPr>
        <w:t>single l</w:t>
      </w:r>
      <w:bookmarkStart w:id="1" w:name="_GoBack"/>
      <w:bookmarkEnd w:id="1"/>
      <w:r w:rsidRPr="002E608A">
        <w:rPr>
          <w:rFonts w:eastAsia="標楷體" w:hint="eastAsia"/>
          <w:color w:val="833C0B" w:themeColor="accent2" w:themeShade="80"/>
        </w:rPr>
        <w:t>ine spacing is 1.5)</w:t>
      </w:r>
    </w:p>
    <w:p w14:paraId="3A768F93" w14:textId="77777777" w:rsidR="00F05611" w:rsidRPr="005A6CA5" w:rsidRDefault="00F05611" w:rsidP="005A6CA5">
      <w:pPr>
        <w:snapToGrid w:val="0"/>
        <w:spacing w:line="360" w:lineRule="auto"/>
      </w:pPr>
    </w:p>
    <w:p w14:paraId="716EBEE2" w14:textId="77777777" w:rsidR="00F05611" w:rsidRPr="00277AB0" w:rsidRDefault="00F05611" w:rsidP="005A6CA5">
      <w:pPr>
        <w:pStyle w:val="2"/>
      </w:pPr>
      <w:r w:rsidRPr="00277AB0">
        <w:t>Introduction (</w:t>
      </w:r>
      <w:r>
        <w:t>12</w:t>
      </w:r>
      <w:r w:rsidRPr="00277AB0">
        <w:t xml:space="preserve"> points, Times New Roman, bold)</w:t>
      </w:r>
    </w:p>
    <w:p w14:paraId="409DE50E" w14:textId="77777777" w:rsidR="00F05611" w:rsidRDefault="00F05611" w:rsidP="005A6CA5">
      <w:pPr>
        <w:pStyle w:val="a5"/>
        <w:snapToGrid w:val="0"/>
        <w:ind w:left="482"/>
        <w:rPr>
          <w:sz w:val="20"/>
        </w:rPr>
      </w:pPr>
    </w:p>
    <w:p w14:paraId="0FDF5EFD" w14:textId="7A27F13E" w:rsidR="00480DEE" w:rsidRDefault="00F05611" w:rsidP="00897342">
      <w:pPr>
        <w:snapToGrid w:val="0"/>
        <w:ind w:firstLineChars="200" w:firstLine="400"/>
        <w:jc w:val="both"/>
        <w:rPr>
          <w:rFonts w:eastAsia="標楷體"/>
          <w:color w:val="833C0B" w:themeColor="accent2" w:themeShade="80"/>
        </w:rPr>
      </w:pPr>
      <w:r w:rsidRPr="002E608A">
        <w:rPr>
          <w:rFonts w:eastAsia="標楷體"/>
          <w:sz w:val="20"/>
        </w:rPr>
        <w:t>Please submit papers written in A4 format according to this format.</w:t>
      </w:r>
      <w:r w:rsidR="002F45BE" w:rsidRPr="002F45BE">
        <w:t xml:space="preserve"> </w:t>
      </w:r>
      <w:r w:rsidR="002A1978" w:rsidRPr="002A1978">
        <w:rPr>
          <w:rFonts w:eastAsia="標楷體"/>
          <w:color w:val="000000" w:themeColor="text1"/>
          <w:sz w:val="20"/>
        </w:rPr>
        <w:t>Please keep the length of the manuscript between 4 to 15 pages (Figures, Tables, and references are included). Please attach a similarity report with the submission and the required similarity is under 30%, otherwise, the submitted paper will be rejected.</w:t>
      </w:r>
      <w:r w:rsidRPr="002A1978">
        <w:rPr>
          <w:rFonts w:eastAsia="標楷體"/>
          <w:color w:val="000000" w:themeColor="text1"/>
          <w:sz w:val="20"/>
        </w:rPr>
        <w:t xml:space="preserve"> The</w:t>
      </w:r>
      <w:r w:rsidRPr="002E608A">
        <w:rPr>
          <w:rFonts w:eastAsia="標楷體"/>
          <w:sz w:val="20"/>
        </w:rPr>
        <w:t xml:space="preserve"> electronic version of the paper (.doc format/.docx form</w:t>
      </w:r>
      <w:r>
        <w:rPr>
          <w:rFonts w:eastAsia="標楷體"/>
          <w:sz w:val="20"/>
        </w:rPr>
        <w:t>at) will be uploaded to the web</w:t>
      </w:r>
      <w:r w:rsidRPr="002E608A">
        <w:rPr>
          <w:rFonts w:eastAsia="標楷體"/>
          <w:sz w:val="20"/>
        </w:rPr>
        <w:t xml:space="preserve">site of the seminar before </w:t>
      </w:r>
      <w:r w:rsidRPr="00046DB9">
        <w:rPr>
          <w:rFonts w:eastAsia="標楷體"/>
          <w:color w:val="FF0000"/>
          <w:sz w:val="20"/>
        </w:rPr>
        <w:t xml:space="preserve">May </w:t>
      </w:r>
      <w:r w:rsidR="00C91E9F" w:rsidRPr="00046DB9">
        <w:rPr>
          <w:rFonts w:eastAsia="標楷體"/>
          <w:color w:val="FF0000"/>
          <w:sz w:val="20"/>
        </w:rPr>
        <w:t>21</w:t>
      </w:r>
      <w:r w:rsidRPr="00046DB9">
        <w:rPr>
          <w:rFonts w:eastAsia="標楷體"/>
          <w:color w:val="FF0000"/>
          <w:sz w:val="20"/>
        </w:rPr>
        <w:t>,202</w:t>
      </w:r>
      <w:r w:rsidR="00F73289" w:rsidRPr="00046DB9">
        <w:rPr>
          <w:rFonts w:eastAsia="標楷體"/>
          <w:color w:val="FF0000"/>
          <w:sz w:val="20"/>
        </w:rPr>
        <w:t>5</w:t>
      </w:r>
      <w:r>
        <w:rPr>
          <w:rFonts w:eastAsia="標楷體"/>
          <w:sz w:val="20"/>
        </w:rPr>
        <w:t>. Website:</w:t>
      </w:r>
      <w:r w:rsidRPr="002E608A">
        <w:t xml:space="preserve"> </w:t>
      </w:r>
      <w:r w:rsidRPr="002E608A">
        <w:rPr>
          <w:rFonts w:eastAsia="標楷體"/>
          <w:sz w:val="20"/>
        </w:rPr>
        <w:t xml:space="preserve">http://basummit.dyu.edu.tw/ </w:t>
      </w:r>
      <w:r>
        <w:rPr>
          <w:rFonts w:eastAsia="標楷體"/>
          <w:sz w:val="20"/>
        </w:rPr>
        <w:br/>
      </w:r>
    </w:p>
    <w:p w14:paraId="01907343" w14:textId="77777777" w:rsidR="00480DEE" w:rsidRDefault="00480DEE" w:rsidP="00480DEE">
      <w:pPr>
        <w:snapToGrid w:val="0"/>
        <w:jc w:val="both"/>
        <w:rPr>
          <w:rFonts w:eastAsia="標楷體"/>
          <w:color w:val="833C0B" w:themeColor="accent2" w:themeShade="80"/>
        </w:rPr>
      </w:pPr>
    </w:p>
    <w:p w14:paraId="551261AA" w14:textId="0C46C374" w:rsidR="002A1978" w:rsidRPr="002A1978" w:rsidRDefault="00F05611" w:rsidP="00480DEE">
      <w:pPr>
        <w:snapToGrid w:val="0"/>
        <w:spacing w:line="360" w:lineRule="auto"/>
        <w:jc w:val="both"/>
        <w:rPr>
          <w:rFonts w:eastAsia="標楷體"/>
          <w:color w:val="833C0B" w:themeColor="accent2" w:themeShade="80"/>
          <w:sz w:val="20"/>
        </w:rPr>
      </w:pPr>
      <w:r w:rsidRPr="002E608A">
        <w:rPr>
          <w:rFonts w:eastAsia="標楷體"/>
          <w:color w:val="833C0B" w:themeColor="accent2" w:themeShade="80"/>
        </w:rPr>
        <w:t>(empty line</w:t>
      </w:r>
      <w:r w:rsidRPr="002E608A">
        <w:rPr>
          <w:rFonts w:eastAsia="標楷體"/>
          <w:color w:val="833C0B" w:themeColor="accent2" w:themeShade="80"/>
        </w:rPr>
        <w:t>，</w:t>
      </w:r>
      <w:r w:rsidRPr="002E608A">
        <w:rPr>
          <w:rFonts w:eastAsia="標楷體"/>
          <w:color w:val="833C0B" w:themeColor="accent2" w:themeShade="80"/>
        </w:rPr>
        <w:t>single line spacing is 1.5)</w:t>
      </w:r>
    </w:p>
    <w:p w14:paraId="4E4F66E5" w14:textId="77777777" w:rsidR="00F05611" w:rsidRPr="00363146" w:rsidRDefault="00F05611" w:rsidP="00C332E6">
      <w:pPr>
        <w:pStyle w:val="2"/>
      </w:pPr>
      <w:r>
        <w:t>M</w:t>
      </w:r>
      <w:r w:rsidRPr="00363146">
        <w:t>ain content (12 points, Times New Roman, bold)</w:t>
      </w:r>
    </w:p>
    <w:p w14:paraId="572B2D0A" w14:textId="77777777" w:rsidR="00F05611" w:rsidRPr="00277AB0" w:rsidRDefault="00F05611" w:rsidP="005A6CA5">
      <w:pPr>
        <w:snapToGrid w:val="0"/>
        <w:ind w:firstLine="425"/>
        <w:jc w:val="both"/>
        <w:rPr>
          <w:rFonts w:eastAsia="標楷體"/>
          <w:sz w:val="20"/>
        </w:rPr>
      </w:pPr>
    </w:p>
    <w:p w14:paraId="2E6BCE46" w14:textId="050FEB6A" w:rsidR="00F05611" w:rsidRDefault="00F05611" w:rsidP="005A6CA5">
      <w:pPr>
        <w:snapToGrid w:val="0"/>
        <w:ind w:firstLine="426"/>
        <w:jc w:val="both"/>
        <w:rPr>
          <w:rFonts w:eastAsia="標楷體"/>
          <w:sz w:val="20"/>
        </w:rPr>
      </w:pPr>
      <w:r>
        <w:rPr>
          <w:rFonts w:eastAsia="標楷體"/>
          <w:sz w:val="20"/>
        </w:rPr>
        <w:t>T</w:t>
      </w:r>
      <w:r w:rsidRPr="00277AB0">
        <w:rPr>
          <w:rFonts w:eastAsia="標楷體"/>
          <w:sz w:val="20"/>
        </w:rPr>
        <w:t xml:space="preserve">he </w:t>
      </w:r>
      <w:r>
        <w:rPr>
          <w:rFonts w:eastAsia="標楷體"/>
          <w:sz w:val="20"/>
        </w:rPr>
        <w:t>p</w:t>
      </w:r>
      <w:r w:rsidRPr="00277AB0">
        <w:rPr>
          <w:rFonts w:eastAsia="標楷體"/>
          <w:sz w:val="20"/>
        </w:rPr>
        <w:t>apers</w:t>
      </w:r>
      <w:r>
        <w:rPr>
          <w:rFonts w:eastAsia="標楷體"/>
          <w:sz w:val="20"/>
        </w:rPr>
        <w:t>’</w:t>
      </w:r>
      <w:r w:rsidRPr="00277AB0">
        <w:rPr>
          <w:rFonts w:eastAsia="標楷體"/>
          <w:sz w:val="20"/>
        </w:rPr>
        <w:t xml:space="preserve"> font type </w:t>
      </w:r>
      <w:r>
        <w:rPr>
          <w:rFonts w:eastAsia="標楷體"/>
          <w:sz w:val="20"/>
        </w:rPr>
        <w:t>p</w:t>
      </w:r>
      <w:r w:rsidRPr="00277AB0">
        <w:rPr>
          <w:rFonts w:eastAsia="標楷體"/>
          <w:sz w:val="20"/>
        </w:rPr>
        <w:t>lease use the Times New Roman. The title of the paper is in bold type</w:t>
      </w:r>
      <w:r>
        <w:rPr>
          <w:rFonts w:eastAsia="標楷體"/>
          <w:sz w:val="20"/>
        </w:rPr>
        <w:t xml:space="preserve"> and the</w:t>
      </w:r>
      <w:r w:rsidRPr="00277AB0">
        <w:rPr>
          <w:rFonts w:eastAsia="標楷體"/>
          <w:sz w:val="20"/>
        </w:rPr>
        <w:t xml:space="preserve"> points is 16</w:t>
      </w:r>
      <w:r>
        <w:rPr>
          <w:rFonts w:eastAsia="標楷體"/>
          <w:sz w:val="20"/>
        </w:rPr>
        <w:t>. T</w:t>
      </w:r>
      <w:r w:rsidRPr="00277AB0">
        <w:rPr>
          <w:rFonts w:eastAsia="標楷體"/>
          <w:sz w:val="20"/>
        </w:rPr>
        <w:t>he author's data and chapter titles are also in bold type</w:t>
      </w:r>
      <w:r>
        <w:rPr>
          <w:rFonts w:eastAsia="標楷體"/>
          <w:sz w:val="20"/>
        </w:rPr>
        <w:t xml:space="preserve"> and </w:t>
      </w:r>
      <w:r w:rsidRPr="00277AB0">
        <w:rPr>
          <w:rFonts w:eastAsia="標楷體"/>
          <w:sz w:val="20"/>
        </w:rPr>
        <w:t>points is 12 points</w:t>
      </w:r>
      <w:r>
        <w:rPr>
          <w:rFonts w:eastAsia="標楷體"/>
          <w:sz w:val="20"/>
        </w:rPr>
        <w:t>. P</w:t>
      </w:r>
      <w:r w:rsidRPr="00277AB0">
        <w:rPr>
          <w:rFonts w:eastAsia="標楷體"/>
          <w:sz w:val="20"/>
        </w:rPr>
        <w:t>lease use the bold font type for the chart description, and the number of points is 10</w:t>
      </w:r>
      <w:r>
        <w:rPr>
          <w:rFonts w:eastAsia="標楷體"/>
          <w:sz w:val="20"/>
        </w:rPr>
        <w:t>. T</w:t>
      </w:r>
      <w:r w:rsidRPr="00277AB0">
        <w:rPr>
          <w:rFonts w:eastAsia="標楷體"/>
          <w:sz w:val="20"/>
        </w:rPr>
        <w:t xml:space="preserve">he rest of the paper content and references are standard fonts, and the number of points is 10 points. </w:t>
      </w:r>
      <w:r>
        <w:rPr>
          <w:rFonts w:eastAsia="標楷體"/>
          <w:sz w:val="20"/>
        </w:rPr>
        <w:t>English</w:t>
      </w:r>
      <w:r w:rsidRPr="00277AB0">
        <w:rPr>
          <w:rFonts w:eastAsia="標楷體"/>
          <w:sz w:val="20"/>
        </w:rPr>
        <w:t xml:space="preserve"> manuscripts please attach </w:t>
      </w:r>
      <w:r>
        <w:rPr>
          <w:rFonts w:eastAsia="標楷體"/>
          <w:sz w:val="20"/>
        </w:rPr>
        <w:t>Abstract</w:t>
      </w:r>
      <w:r w:rsidRPr="00277AB0">
        <w:rPr>
          <w:rFonts w:eastAsia="標楷體"/>
          <w:sz w:val="20"/>
        </w:rPr>
        <w:t xml:space="preserve"> and Keywords. The page number (10 points) should be placed in the middle of the page. Please add the name of the seminar in the upper right corner of each page --- </w:t>
      </w:r>
      <w:r>
        <w:t>“</w:t>
      </w:r>
      <w:r w:rsidRPr="00363146">
        <w:rPr>
          <w:rFonts w:eastAsia="標楷體"/>
          <w:b/>
          <w:color w:val="0070C0"/>
          <w:sz w:val="20"/>
        </w:rPr>
        <w:t>20</w:t>
      </w:r>
      <w:r>
        <w:rPr>
          <w:rFonts w:eastAsia="標楷體" w:hint="eastAsia"/>
          <w:b/>
          <w:color w:val="0070C0"/>
          <w:sz w:val="20"/>
        </w:rPr>
        <w:t>2</w:t>
      </w:r>
      <w:r w:rsidR="00C91E9F">
        <w:rPr>
          <w:rFonts w:eastAsia="標楷體"/>
          <w:b/>
          <w:color w:val="0070C0"/>
          <w:sz w:val="20"/>
        </w:rPr>
        <w:t>5</w:t>
      </w:r>
      <w:r w:rsidRPr="00363146">
        <w:rPr>
          <w:rFonts w:eastAsia="標楷體"/>
          <w:b/>
          <w:color w:val="0070C0"/>
          <w:sz w:val="20"/>
        </w:rPr>
        <w:t xml:space="preserve"> Contemporary Management Conference</w:t>
      </w:r>
      <w:r>
        <w:rPr>
          <w:rFonts w:eastAsia="標楷體"/>
          <w:sz w:val="20"/>
        </w:rPr>
        <w:t>”</w:t>
      </w:r>
      <w:r w:rsidRPr="00277AB0">
        <w:rPr>
          <w:rFonts w:eastAsia="標楷體"/>
          <w:color w:val="833C0B" w:themeColor="accent2" w:themeShade="80"/>
          <w:sz w:val="20"/>
        </w:rPr>
        <w:t xml:space="preserve"> (front 10, bold)</w:t>
      </w:r>
      <w:r w:rsidRPr="00277AB0">
        <w:rPr>
          <w:rFonts w:eastAsia="標楷體"/>
          <w:sz w:val="20"/>
        </w:rPr>
        <w:t>.</w:t>
      </w:r>
    </w:p>
    <w:p w14:paraId="78D50DA5" w14:textId="01D4958E" w:rsidR="00F05611" w:rsidRDefault="00F05611" w:rsidP="00F05611">
      <w:pPr>
        <w:snapToGrid w:val="0"/>
        <w:ind w:firstLine="426"/>
        <w:jc w:val="both"/>
        <w:rPr>
          <w:rFonts w:eastAsia="標楷體"/>
          <w:sz w:val="20"/>
        </w:rPr>
      </w:pPr>
      <w:r w:rsidRPr="00363146">
        <w:rPr>
          <w:rFonts w:eastAsia="標楷體"/>
          <w:sz w:val="20"/>
        </w:rPr>
        <w:t xml:space="preserve">Please use half-size Arabic numerals for the label, and leave the title to the left, and keep the space between the front and back of the line. The first-level title (for example, </w:t>
      </w:r>
      <w:r w:rsidRPr="00363146">
        <w:rPr>
          <w:rFonts w:eastAsia="標楷體"/>
          <w:b/>
        </w:rPr>
        <w:t>1. Introduction</w:t>
      </w:r>
      <w:r w:rsidRPr="00363146">
        <w:rPr>
          <w:rFonts w:eastAsia="標楷體"/>
          <w:sz w:val="20"/>
        </w:rPr>
        <w:t xml:space="preserve">) uses bold font type, the number of points is 12, and the second layer contains the following titles (for example, </w:t>
      </w:r>
      <w:r w:rsidRPr="00363146">
        <w:rPr>
          <w:rFonts w:eastAsia="標楷體"/>
          <w:b/>
          <w:sz w:val="22"/>
        </w:rPr>
        <w:t>1.2 Border setting</w:t>
      </w:r>
      <w:r w:rsidRPr="00363146">
        <w:rPr>
          <w:rFonts w:eastAsia="標楷體"/>
          <w:sz w:val="20"/>
        </w:rPr>
        <w:t>) Please use bold font type, 11 points.</w:t>
      </w:r>
    </w:p>
    <w:p w14:paraId="537A2A26" w14:textId="77777777" w:rsidR="00480DEE" w:rsidRDefault="00480DEE" w:rsidP="00480DEE">
      <w:pPr>
        <w:snapToGrid w:val="0"/>
        <w:spacing w:line="360" w:lineRule="auto"/>
        <w:ind w:firstLine="425"/>
        <w:jc w:val="both"/>
        <w:rPr>
          <w:rFonts w:eastAsia="標楷體"/>
          <w:sz w:val="20"/>
        </w:rPr>
      </w:pPr>
    </w:p>
    <w:p w14:paraId="20797851" w14:textId="548CF92D" w:rsidR="00F05611" w:rsidRDefault="00F05611" w:rsidP="00480DEE">
      <w:pPr>
        <w:numPr>
          <w:ilvl w:val="1"/>
          <w:numId w:val="0"/>
        </w:numPr>
        <w:tabs>
          <w:tab w:val="num" w:pos="432"/>
        </w:tabs>
        <w:snapToGrid w:val="0"/>
        <w:ind w:left="431" w:hanging="431"/>
        <w:rPr>
          <w:rFonts w:eastAsia="標楷體"/>
          <w:b/>
          <w:sz w:val="22"/>
        </w:rPr>
      </w:pPr>
      <w:r w:rsidRPr="00363146">
        <w:rPr>
          <w:rFonts w:eastAsia="標楷體"/>
          <w:b/>
          <w:sz w:val="22"/>
        </w:rPr>
        <w:t>Charts and formulas</w:t>
      </w:r>
    </w:p>
    <w:p w14:paraId="3F4010DC" w14:textId="77777777" w:rsidR="00284323" w:rsidRPr="00897342" w:rsidRDefault="00284323" w:rsidP="00284323">
      <w:pPr>
        <w:numPr>
          <w:ilvl w:val="1"/>
          <w:numId w:val="0"/>
        </w:numPr>
        <w:tabs>
          <w:tab w:val="num" w:pos="432"/>
        </w:tabs>
        <w:snapToGrid w:val="0"/>
        <w:ind w:firstLine="425"/>
        <w:rPr>
          <w:rFonts w:eastAsia="標楷體"/>
          <w:b/>
          <w:sz w:val="20"/>
          <w:szCs w:val="20"/>
        </w:rPr>
      </w:pPr>
    </w:p>
    <w:p w14:paraId="6F097B30" w14:textId="46122491" w:rsidR="002A1978" w:rsidRDefault="00F05611" w:rsidP="005A6CA5">
      <w:pPr>
        <w:pStyle w:val="a6"/>
        <w:snapToGrid w:val="0"/>
        <w:ind w:firstLine="431"/>
        <w:jc w:val="both"/>
        <w:rPr>
          <w:szCs w:val="24"/>
        </w:rPr>
      </w:pPr>
      <w:r>
        <w:rPr>
          <w:rFonts w:hint="eastAsia"/>
          <w:szCs w:val="24"/>
        </w:rPr>
        <w:t>F</w:t>
      </w:r>
      <w:r w:rsidRPr="00F3496A">
        <w:rPr>
          <w:szCs w:val="24"/>
        </w:rPr>
        <w:t>igures, tables, and formulas should be numbered in order of precedence. Please use semi-alphanumeric characters for the numbers. Write the description below the figure and place it in the middle. The form description is written on the top of the table. Please make sure that the correct source is clearly shown in the</w:t>
      </w:r>
      <w:r>
        <w:rPr>
          <w:szCs w:val="24"/>
        </w:rPr>
        <w:t xml:space="preserve"> f</w:t>
      </w:r>
      <w:r w:rsidRPr="00F3496A">
        <w:rPr>
          <w:szCs w:val="24"/>
        </w:rPr>
        <w:t>igures, tables, and formulas</w:t>
      </w:r>
      <w:r>
        <w:rPr>
          <w:szCs w:val="24"/>
        </w:rPr>
        <w:t>.</w:t>
      </w:r>
      <w:r w:rsidRPr="00F3496A">
        <w:t xml:space="preserve"> </w:t>
      </w:r>
      <w:r w:rsidRPr="00F3496A">
        <w:rPr>
          <w:szCs w:val="24"/>
        </w:rPr>
        <w:t xml:space="preserve">Figure 1 shows </w:t>
      </w:r>
      <w:r>
        <w:rPr>
          <w:szCs w:val="24"/>
        </w:rPr>
        <w:t xml:space="preserve">the </w:t>
      </w:r>
      <w:r w:rsidRPr="00F3496A">
        <w:rPr>
          <w:szCs w:val="24"/>
        </w:rPr>
        <w:t xml:space="preserve">examples of </w:t>
      </w:r>
      <w:r>
        <w:rPr>
          <w:szCs w:val="24"/>
        </w:rPr>
        <w:t xml:space="preserve">figures </w:t>
      </w:r>
      <w:r w:rsidRPr="00F3496A">
        <w:rPr>
          <w:szCs w:val="24"/>
        </w:rPr>
        <w:t xml:space="preserve">and </w:t>
      </w:r>
      <w:r>
        <w:rPr>
          <w:szCs w:val="24"/>
        </w:rPr>
        <w:t>its’</w:t>
      </w:r>
      <w:r w:rsidRPr="00F3496A">
        <w:rPr>
          <w:szCs w:val="24"/>
        </w:rPr>
        <w:t xml:space="preserve"> descriptions. Table 1 shows examples of tables and tables.</w:t>
      </w:r>
    </w:p>
    <w:p w14:paraId="41119F99" w14:textId="77777777" w:rsidR="002A1978" w:rsidRDefault="002A1978">
      <w:pPr>
        <w:widowControl/>
        <w:rPr>
          <w:rFonts w:eastAsia="標楷體"/>
          <w:sz w:val="20"/>
        </w:rPr>
      </w:pPr>
      <w:r>
        <w:br w:type="page"/>
      </w:r>
    </w:p>
    <w:p w14:paraId="5969ACAC" w14:textId="77777777" w:rsidR="00F05611" w:rsidRDefault="00F05611" w:rsidP="00897342">
      <w:pPr>
        <w:pStyle w:val="a6"/>
        <w:snapToGrid w:val="0"/>
        <w:ind w:firstLine="0"/>
        <w:rPr>
          <w:szCs w:val="24"/>
        </w:rPr>
      </w:pPr>
    </w:p>
    <w:p w14:paraId="59C7D061" w14:textId="77777777" w:rsidR="00F05611" w:rsidRDefault="00F05611" w:rsidP="00897342">
      <w:pPr>
        <w:pStyle w:val="a6"/>
        <w:snapToGrid w:val="0"/>
        <w:ind w:firstLine="0"/>
        <w:rPr>
          <w:szCs w:val="24"/>
        </w:rPr>
      </w:pPr>
      <w:r>
        <w:rPr>
          <w:noProof/>
          <w:szCs w:val="24"/>
        </w:rPr>
        <mc:AlternateContent>
          <mc:Choice Requires="wps">
            <w:drawing>
              <wp:anchor distT="0" distB="0" distL="114300" distR="114300" simplePos="0" relativeHeight="251659264" behindDoc="0" locked="0" layoutInCell="1" allowOverlap="1" wp14:anchorId="18C612D3" wp14:editId="01CCE5CC">
                <wp:simplePos x="0" y="0"/>
                <wp:positionH relativeFrom="column">
                  <wp:posOffset>1454150</wp:posOffset>
                </wp:positionH>
                <wp:positionV relativeFrom="paragraph">
                  <wp:posOffset>-1270</wp:posOffset>
                </wp:positionV>
                <wp:extent cx="2895600" cy="685800"/>
                <wp:effectExtent l="0" t="0" r="19050" b="19050"/>
                <wp:wrapNone/>
                <wp:docPr id="2" name="矩形 2"/>
                <wp:cNvGraphicFramePr/>
                <a:graphic xmlns:a="http://schemas.openxmlformats.org/drawingml/2006/main">
                  <a:graphicData uri="http://schemas.microsoft.com/office/word/2010/wordprocessingShape">
                    <wps:wsp>
                      <wps:cNvSpPr/>
                      <wps:spPr>
                        <a:xfrm>
                          <a:off x="0" y="0"/>
                          <a:ext cx="2895600" cy="685800"/>
                        </a:xfrm>
                        <a:prstGeom prst="rect">
                          <a:avLst/>
                        </a:prstGeom>
                        <a:solidFill>
                          <a:schemeClr val="accent2">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A083F2" w14:textId="6D5CDCB9" w:rsidR="00F05611" w:rsidRPr="0031274A" w:rsidRDefault="00F05611" w:rsidP="00F05611">
                            <w:pPr>
                              <w:jc w:val="center"/>
                              <w:rPr>
                                <w:color w:val="000000" w:themeColor="text1"/>
                              </w:rPr>
                            </w:pPr>
                            <w:r w:rsidRPr="0031274A">
                              <w:rPr>
                                <w:color w:val="000000" w:themeColor="text1"/>
                              </w:rPr>
                              <w:t>20</w:t>
                            </w:r>
                            <w:r>
                              <w:rPr>
                                <w:rFonts w:hint="eastAsia"/>
                                <w:color w:val="000000" w:themeColor="text1"/>
                              </w:rPr>
                              <w:t>2</w:t>
                            </w:r>
                            <w:r w:rsidR="0085321B">
                              <w:rPr>
                                <w:color w:val="000000" w:themeColor="text1"/>
                              </w:rPr>
                              <w:t>5</w:t>
                            </w:r>
                            <w:r w:rsidRPr="0031274A">
                              <w:rPr>
                                <w:color w:val="000000" w:themeColor="text1"/>
                              </w:rPr>
                              <w:t xml:space="preserve"> Contemporary Management Conference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612D3" id="矩形 2" o:spid="_x0000_s1026" style="position:absolute;margin-left:114.5pt;margin-top:-.1pt;width:228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" fillcolor="#fbe4d5 [661]" strokecolor="black [3213]" strokeweight="1.5pt">
                <v:textbox>
                  <w:txbxContent>
                    <w:p w14:paraId="3CA083F2" w14:textId="6D5CDCB9" w:rsidR="00F05611" w:rsidRPr="0031274A" w:rsidRDefault="00F05611" w:rsidP="00F05611">
                      <w:pPr>
                        <w:jc w:val="center"/>
                        <w:rPr>
                          <w:color w:val="000000" w:themeColor="text1"/>
                        </w:rPr>
                      </w:pPr>
                      <w:r w:rsidRPr="0031274A">
                        <w:rPr>
                          <w:color w:val="000000" w:themeColor="text1"/>
                        </w:rPr>
                        <w:t>20</w:t>
                      </w:r>
                      <w:r>
                        <w:rPr>
                          <w:rFonts w:hint="eastAsia"/>
                          <w:color w:val="000000" w:themeColor="text1"/>
                        </w:rPr>
                        <w:t>2</w:t>
                      </w:r>
                      <w:r w:rsidR="0085321B">
                        <w:rPr>
                          <w:color w:val="000000" w:themeColor="text1"/>
                        </w:rPr>
                        <w:t>5</w:t>
                      </w:r>
                      <w:r w:rsidRPr="0031274A">
                        <w:rPr>
                          <w:color w:val="000000" w:themeColor="text1"/>
                        </w:rPr>
                        <w:t xml:space="preserve"> Contemporary Management Conference</w:t>
                      </w:r>
                    </w:p>
                  </w:txbxContent>
                </v:textbox>
              </v:rect>
            </w:pict>
          </mc:Fallback>
        </mc:AlternateContent>
      </w:r>
    </w:p>
    <w:p w14:paraId="61920176" w14:textId="77777777" w:rsidR="00F05611" w:rsidRDefault="00F05611" w:rsidP="00897342">
      <w:pPr>
        <w:pStyle w:val="a6"/>
        <w:snapToGrid w:val="0"/>
        <w:ind w:firstLine="0"/>
        <w:rPr>
          <w:szCs w:val="24"/>
        </w:rPr>
      </w:pPr>
    </w:p>
    <w:p w14:paraId="394EFF1C" w14:textId="77777777" w:rsidR="00F05611" w:rsidRDefault="00F05611" w:rsidP="00F05611">
      <w:pPr>
        <w:pStyle w:val="a6"/>
        <w:snapToGrid w:val="0"/>
        <w:ind w:firstLine="0"/>
        <w:rPr>
          <w:szCs w:val="24"/>
        </w:rPr>
      </w:pPr>
    </w:p>
    <w:p w14:paraId="269D9696" w14:textId="77777777" w:rsidR="00F05611" w:rsidRDefault="00F05611" w:rsidP="00F05611">
      <w:pPr>
        <w:pStyle w:val="a6"/>
        <w:snapToGrid w:val="0"/>
        <w:ind w:firstLine="0"/>
        <w:rPr>
          <w:szCs w:val="24"/>
        </w:rPr>
      </w:pPr>
    </w:p>
    <w:p w14:paraId="06A6C1ED" w14:textId="77777777" w:rsidR="00F05611" w:rsidRPr="00F3496A" w:rsidRDefault="00F05611" w:rsidP="00F762C4">
      <w:pPr>
        <w:pStyle w:val="a6"/>
        <w:snapToGrid w:val="0"/>
        <w:ind w:firstLine="0"/>
        <w:rPr>
          <w:szCs w:val="24"/>
        </w:rPr>
      </w:pPr>
    </w:p>
    <w:p w14:paraId="466A54DF" w14:textId="77777777" w:rsidR="00F05611" w:rsidRDefault="00F05611" w:rsidP="00F762C4">
      <w:pPr>
        <w:numPr>
          <w:ilvl w:val="1"/>
          <w:numId w:val="0"/>
        </w:numPr>
        <w:tabs>
          <w:tab w:val="num" w:pos="432"/>
        </w:tabs>
        <w:snapToGrid w:val="0"/>
        <w:jc w:val="center"/>
        <w:rPr>
          <w:rFonts w:eastAsia="標楷體"/>
          <w:b/>
          <w:sz w:val="20"/>
          <w:szCs w:val="20"/>
        </w:rPr>
      </w:pPr>
      <w:bookmarkStart w:id="2" w:name="_Ref40473716"/>
      <w:r w:rsidRPr="0031274A">
        <w:rPr>
          <w:rFonts w:eastAsia="標楷體"/>
          <w:b/>
          <w:sz w:val="20"/>
          <w:szCs w:val="20"/>
        </w:rPr>
        <w:t>Figure 1</w:t>
      </w:r>
      <w:r>
        <w:rPr>
          <w:rFonts w:eastAsia="標楷體"/>
          <w:b/>
          <w:sz w:val="20"/>
          <w:szCs w:val="20"/>
        </w:rPr>
        <w:t>: Information</w:t>
      </w:r>
    </w:p>
    <w:p w14:paraId="7846DC8E" w14:textId="77777777" w:rsidR="00F05611" w:rsidRPr="00897342" w:rsidRDefault="00F05611" w:rsidP="00897342">
      <w:pPr>
        <w:numPr>
          <w:ilvl w:val="1"/>
          <w:numId w:val="0"/>
        </w:numPr>
        <w:tabs>
          <w:tab w:val="num" w:pos="432"/>
        </w:tabs>
        <w:snapToGrid w:val="0"/>
        <w:spacing w:line="360" w:lineRule="auto"/>
        <w:rPr>
          <w:rFonts w:eastAsia="標楷體"/>
          <w:b/>
          <w:sz w:val="20"/>
          <w:szCs w:val="20"/>
        </w:rPr>
      </w:pPr>
    </w:p>
    <w:bookmarkEnd w:id="2"/>
    <w:p w14:paraId="518822DB" w14:textId="77777777" w:rsidR="00F05611" w:rsidRDefault="00F05611" w:rsidP="00F05611">
      <w:pPr>
        <w:numPr>
          <w:ilvl w:val="1"/>
          <w:numId w:val="0"/>
        </w:numPr>
        <w:tabs>
          <w:tab w:val="num" w:pos="432"/>
        </w:tabs>
        <w:snapToGrid w:val="0"/>
        <w:ind w:left="240" w:hanging="240"/>
        <w:rPr>
          <w:rFonts w:eastAsia="標楷體"/>
          <w:b/>
          <w:sz w:val="22"/>
        </w:rPr>
      </w:pPr>
      <w:r w:rsidRPr="00EE5004">
        <w:rPr>
          <w:rFonts w:eastAsia="標楷體"/>
          <w:b/>
          <w:sz w:val="22"/>
        </w:rPr>
        <w:t>Text Boundaries</w:t>
      </w:r>
    </w:p>
    <w:p w14:paraId="6EADFB5B" w14:textId="77777777" w:rsidR="00F05611" w:rsidRPr="00897342" w:rsidRDefault="00F05611" w:rsidP="00897342">
      <w:pPr>
        <w:snapToGrid w:val="0"/>
        <w:ind w:firstLineChars="200" w:firstLine="400"/>
        <w:rPr>
          <w:rFonts w:eastAsia="標楷體"/>
          <w:b/>
          <w:sz w:val="20"/>
          <w:szCs w:val="20"/>
        </w:rPr>
      </w:pPr>
    </w:p>
    <w:p w14:paraId="2390BD0F" w14:textId="77777777" w:rsidR="00F05611" w:rsidRDefault="00F05611" w:rsidP="003404EE">
      <w:pPr>
        <w:pStyle w:val="a6"/>
        <w:snapToGrid w:val="0"/>
        <w:jc w:val="both"/>
      </w:pPr>
      <w:r w:rsidRPr="00EE5004">
        <w:t xml:space="preserve">The format of the paper should be written in A4 paper format. </w:t>
      </w:r>
      <w:r>
        <w:t xml:space="preserve">The </w:t>
      </w:r>
      <w:r w:rsidRPr="000A64AB">
        <w:t>single line spacing is single</w:t>
      </w:r>
      <w:r>
        <w:t>.</w:t>
      </w:r>
      <w:r w:rsidRPr="000A64AB">
        <w:t xml:space="preserve"> The up, down, and left and right borders are each 2.5 cm.</w:t>
      </w:r>
      <w:r>
        <w:t xml:space="preserve"> </w:t>
      </w:r>
    </w:p>
    <w:p w14:paraId="02B1AA9D" w14:textId="77777777" w:rsidR="00F05611" w:rsidRDefault="00F05611" w:rsidP="00F05611">
      <w:pPr>
        <w:pStyle w:val="a7"/>
        <w:keepNext/>
        <w:snapToGrid w:val="0"/>
        <w:jc w:val="center"/>
        <w:rPr>
          <w:rFonts w:eastAsia="標楷體"/>
          <w:b/>
        </w:rPr>
      </w:pPr>
      <w:bookmarkStart w:id="3" w:name="_Ref40473466"/>
      <w:r w:rsidRPr="000A64AB">
        <w:rPr>
          <w:rFonts w:eastAsia="標楷體"/>
          <w:b/>
        </w:rPr>
        <w:t xml:space="preserve">Table </w:t>
      </w:r>
      <w:bookmarkEnd w:id="3"/>
      <w:r w:rsidRPr="000A64AB">
        <w:rPr>
          <w:rFonts w:eastAsia="標楷體"/>
          <w:b/>
        </w:rPr>
        <w:t>1</w:t>
      </w:r>
      <w:r>
        <w:rPr>
          <w:rFonts w:eastAsia="標楷體"/>
          <w:b/>
        </w:rPr>
        <w:t>: Information</w:t>
      </w:r>
    </w:p>
    <w:tbl>
      <w:tblPr>
        <w:tblW w:w="4559" w:type="dxa"/>
        <w:tblInd w:w="2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57"/>
        <w:gridCol w:w="1134"/>
        <w:gridCol w:w="1134"/>
        <w:gridCol w:w="1134"/>
      </w:tblGrid>
      <w:tr w:rsidR="00397372" w14:paraId="0BC852E2" w14:textId="77777777" w:rsidTr="009625B1">
        <w:trPr>
          <w:cantSplit/>
        </w:trPr>
        <w:tc>
          <w:tcPr>
            <w:tcW w:w="4559" w:type="dxa"/>
            <w:gridSpan w:val="4"/>
          </w:tcPr>
          <w:p w14:paraId="74EB0B6B" w14:textId="77777777" w:rsidR="00397372" w:rsidRDefault="00397372" w:rsidP="002F5662">
            <w:pPr>
              <w:pStyle w:val="a6"/>
              <w:snapToGrid w:val="0"/>
              <w:ind w:firstLine="0"/>
              <w:jc w:val="center"/>
            </w:pPr>
            <w:r>
              <w:t>M</w:t>
            </w:r>
            <w:r w:rsidRPr="000A64AB">
              <w:t xml:space="preserve">argin block </w:t>
            </w:r>
            <w:r>
              <w:t>(cm)</w:t>
            </w:r>
          </w:p>
        </w:tc>
      </w:tr>
      <w:tr w:rsidR="00397372" w14:paraId="6CDEA6A5" w14:textId="77777777" w:rsidTr="009625B1">
        <w:trPr>
          <w:cantSplit/>
        </w:trPr>
        <w:tc>
          <w:tcPr>
            <w:tcW w:w="1157" w:type="dxa"/>
          </w:tcPr>
          <w:p w14:paraId="1F207162" w14:textId="77777777" w:rsidR="00397372" w:rsidRDefault="00397372" w:rsidP="002F5662">
            <w:pPr>
              <w:pStyle w:val="a6"/>
              <w:snapToGrid w:val="0"/>
              <w:ind w:firstLine="0"/>
              <w:jc w:val="center"/>
            </w:pPr>
            <w:r>
              <w:rPr>
                <w:rFonts w:hint="eastAsia"/>
              </w:rPr>
              <w:t>U</w:t>
            </w:r>
            <w:r>
              <w:t>p</w:t>
            </w:r>
          </w:p>
        </w:tc>
        <w:tc>
          <w:tcPr>
            <w:tcW w:w="1134" w:type="dxa"/>
          </w:tcPr>
          <w:p w14:paraId="3AAA88CE" w14:textId="77777777" w:rsidR="00397372" w:rsidRDefault="00397372" w:rsidP="002F5662">
            <w:pPr>
              <w:pStyle w:val="a6"/>
              <w:snapToGrid w:val="0"/>
              <w:ind w:firstLine="0"/>
              <w:jc w:val="center"/>
            </w:pPr>
            <w:r>
              <w:rPr>
                <w:rFonts w:hint="eastAsia"/>
              </w:rPr>
              <w:t>D</w:t>
            </w:r>
            <w:r>
              <w:t>own</w:t>
            </w:r>
          </w:p>
        </w:tc>
        <w:tc>
          <w:tcPr>
            <w:tcW w:w="1134" w:type="dxa"/>
          </w:tcPr>
          <w:p w14:paraId="3B4F1643" w14:textId="77777777" w:rsidR="00397372" w:rsidRDefault="00397372" w:rsidP="002F5662">
            <w:pPr>
              <w:pStyle w:val="a6"/>
              <w:snapToGrid w:val="0"/>
              <w:ind w:firstLine="0"/>
              <w:jc w:val="center"/>
            </w:pPr>
            <w:r>
              <w:rPr>
                <w:rFonts w:hint="eastAsia"/>
              </w:rPr>
              <w:t>L</w:t>
            </w:r>
            <w:r>
              <w:t>eft</w:t>
            </w:r>
          </w:p>
        </w:tc>
        <w:tc>
          <w:tcPr>
            <w:tcW w:w="1134" w:type="dxa"/>
          </w:tcPr>
          <w:p w14:paraId="6415D07E" w14:textId="77777777" w:rsidR="00397372" w:rsidRDefault="00397372" w:rsidP="002F5662">
            <w:pPr>
              <w:pStyle w:val="a6"/>
              <w:snapToGrid w:val="0"/>
              <w:ind w:firstLine="0"/>
              <w:jc w:val="center"/>
            </w:pPr>
            <w:r>
              <w:rPr>
                <w:rFonts w:hint="eastAsia"/>
              </w:rPr>
              <w:t>R</w:t>
            </w:r>
            <w:r>
              <w:t>ight</w:t>
            </w:r>
          </w:p>
        </w:tc>
      </w:tr>
      <w:tr w:rsidR="00397372" w14:paraId="6FF5648D" w14:textId="77777777" w:rsidTr="009625B1">
        <w:trPr>
          <w:cantSplit/>
          <w:trHeight w:val="460"/>
        </w:trPr>
        <w:tc>
          <w:tcPr>
            <w:tcW w:w="1157" w:type="dxa"/>
            <w:vAlign w:val="center"/>
          </w:tcPr>
          <w:p w14:paraId="34ABED2C" w14:textId="77777777" w:rsidR="00397372" w:rsidRDefault="00397372" w:rsidP="002F5662">
            <w:pPr>
              <w:pStyle w:val="a6"/>
              <w:snapToGrid w:val="0"/>
              <w:ind w:firstLine="0"/>
              <w:jc w:val="center"/>
            </w:pPr>
            <w:smartTag w:uri="urn:schemas-microsoft-com:office:smarttags" w:element="chmetcnv">
              <w:smartTagPr>
                <w:attr w:name="TCSC" w:val="0"/>
                <w:attr w:name="NumberType" w:val="1"/>
                <w:attr w:name="Negative" w:val="False"/>
                <w:attr w:name="HasSpace" w:val="False"/>
                <w:attr w:name="SourceValue" w:val="2.5"/>
                <w:attr w:name="UnitName" w:val="cm"/>
              </w:smartTagPr>
              <w:r>
                <w:t>2.5cm</w:t>
              </w:r>
            </w:smartTag>
          </w:p>
        </w:tc>
        <w:tc>
          <w:tcPr>
            <w:tcW w:w="1134" w:type="dxa"/>
            <w:vAlign w:val="center"/>
          </w:tcPr>
          <w:p w14:paraId="42B673BF" w14:textId="77777777" w:rsidR="00397372" w:rsidRDefault="00397372" w:rsidP="002F5662">
            <w:pPr>
              <w:pStyle w:val="a6"/>
              <w:snapToGrid w:val="0"/>
              <w:ind w:firstLine="0"/>
              <w:jc w:val="center"/>
            </w:pPr>
            <w:smartTag w:uri="urn:schemas-microsoft-com:office:smarttags" w:element="chmetcnv">
              <w:smartTagPr>
                <w:attr w:name="TCSC" w:val="0"/>
                <w:attr w:name="NumberType" w:val="1"/>
                <w:attr w:name="Negative" w:val="False"/>
                <w:attr w:name="HasSpace" w:val="False"/>
                <w:attr w:name="SourceValue" w:val="2.5"/>
                <w:attr w:name="UnitName" w:val="cm"/>
              </w:smartTagPr>
              <w:r>
                <w:t>2.5cm</w:t>
              </w:r>
            </w:smartTag>
          </w:p>
        </w:tc>
        <w:tc>
          <w:tcPr>
            <w:tcW w:w="1134" w:type="dxa"/>
            <w:vAlign w:val="center"/>
          </w:tcPr>
          <w:p w14:paraId="6C833A27" w14:textId="77777777" w:rsidR="00397372" w:rsidRDefault="00397372" w:rsidP="002F5662">
            <w:pPr>
              <w:pStyle w:val="a6"/>
              <w:snapToGrid w:val="0"/>
              <w:ind w:firstLine="0"/>
              <w:jc w:val="center"/>
            </w:pPr>
            <w:smartTag w:uri="urn:schemas-microsoft-com:office:smarttags" w:element="chmetcnv">
              <w:smartTagPr>
                <w:attr w:name="TCSC" w:val="0"/>
                <w:attr w:name="NumberType" w:val="1"/>
                <w:attr w:name="Negative" w:val="False"/>
                <w:attr w:name="HasSpace" w:val="False"/>
                <w:attr w:name="SourceValue" w:val="2.5"/>
                <w:attr w:name="UnitName" w:val="cm"/>
              </w:smartTagPr>
              <w:r>
                <w:t>2.5cm</w:t>
              </w:r>
            </w:smartTag>
          </w:p>
        </w:tc>
        <w:tc>
          <w:tcPr>
            <w:tcW w:w="1134" w:type="dxa"/>
            <w:vAlign w:val="center"/>
          </w:tcPr>
          <w:p w14:paraId="015AED39" w14:textId="77777777" w:rsidR="00397372" w:rsidRDefault="00397372" w:rsidP="002F5662">
            <w:pPr>
              <w:pStyle w:val="a6"/>
              <w:snapToGrid w:val="0"/>
              <w:ind w:firstLine="0"/>
              <w:jc w:val="center"/>
            </w:pPr>
            <w:smartTag w:uri="urn:schemas-microsoft-com:office:smarttags" w:element="chmetcnv">
              <w:smartTagPr>
                <w:attr w:name="TCSC" w:val="0"/>
                <w:attr w:name="NumberType" w:val="1"/>
                <w:attr w:name="Negative" w:val="False"/>
                <w:attr w:name="HasSpace" w:val="False"/>
                <w:attr w:name="SourceValue" w:val="2.5"/>
                <w:attr w:name="UnitName" w:val="cm"/>
              </w:smartTagPr>
              <w:r>
                <w:t>2.5cm</w:t>
              </w:r>
            </w:smartTag>
          </w:p>
        </w:tc>
      </w:tr>
    </w:tbl>
    <w:p w14:paraId="341F63A1" w14:textId="77777777" w:rsidR="00F05611" w:rsidRDefault="00F05611" w:rsidP="00F05611">
      <w:pPr>
        <w:snapToGrid w:val="0"/>
        <w:ind w:firstLine="432"/>
        <w:rPr>
          <w:rFonts w:eastAsia="標楷體"/>
        </w:rPr>
      </w:pPr>
    </w:p>
    <w:p w14:paraId="333DF706" w14:textId="77777777" w:rsidR="00F05611" w:rsidRDefault="00F05611" w:rsidP="00F05611">
      <w:pPr>
        <w:snapToGrid w:val="0"/>
        <w:rPr>
          <w:rFonts w:eastAsia="標楷體"/>
          <w:b/>
        </w:rPr>
      </w:pPr>
      <w:r w:rsidRPr="000A64AB">
        <w:rPr>
          <w:rFonts w:eastAsia="標楷體"/>
          <w:b/>
        </w:rPr>
        <w:t>References</w:t>
      </w:r>
    </w:p>
    <w:p w14:paraId="6B3A6B5B" w14:textId="77777777" w:rsidR="00F05611" w:rsidRPr="000A64AB" w:rsidRDefault="00F05611" w:rsidP="00F05611">
      <w:pPr>
        <w:snapToGrid w:val="0"/>
        <w:rPr>
          <w:rFonts w:eastAsia="標楷體"/>
          <w:color w:val="833C0B" w:themeColor="accent2" w:themeShade="80"/>
          <w:sz w:val="20"/>
        </w:rPr>
      </w:pPr>
      <w:r w:rsidRPr="000A64AB">
        <w:rPr>
          <w:rFonts w:eastAsia="標楷體"/>
          <w:color w:val="833C0B" w:themeColor="accent2" w:themeShade="80"/>
          <w:sz w:val="20"/>
        </w:rPr>
        <w:t>(10 points, Times New Roman</w:t>
      </w:r>
      <w:r>
        <w:rPr>
          <w:rFonts w:eastAsia="標楷體"/>
          <w:color w:val="833C0B" w:themeColor="accent2" w:themeShade="80"/>
          <w:sz w:val="20"/>
        </w:rPr>
        <w:t>, t</w:t>
      </w:r>
      <w:r w:rsidRPr="000A64AB">
        <w:rPr>
          <w:rFonts w:eastAsia="標楷體"/>
          <w:color w:val="833C0B" w:themeColor="accent2" w:themeShade="80"/>
          <w:sz w:val="20"/>
        </w:rPr>
        <w:t>he format is as follows)</w:t>
      </w:r>
      <w:r>
        <w:rPr>
          <w:rFonts w:eastAsia="標楷體"/>
          <w:color w:val="833C0B" w:themeColor="accent2" w:themeShade="80"/>
          <w:sz w:val="20"/>
        </w:rPr>
        <w:t xml:space="preserve"> The format of references please use </w:t>
      </w:r>
      <w:r w:rsidRPr="00354D4E">
        <w:rPr>
          <w:rFonts w:eastAsia="標楷體"/>
          <w:color w:val="833C0B" w:themeColor="accent2" w:themeShade="80"/>
          <w:sz w:val="20"/>
        </w:rPr>
        <w:t>APA (Publication manual of the American Psychological Association)</w:t>
      </w:r>
    </w:p>
    <w:p w14:paraId="3B357B85" w14:textId="77777777" w:rsidR="00F05611" w:rsidRPr="00354D4E" w:rsidRDefault="00F05611" w:rsidP="001C1904">
      <w:pPr>
        <w:ind w:left="360" w:hangingChars="180" w:hanging="360"/>
        <w:jc w:val="both"/>
        <w:rPr>
          <w:rFonts w:ascii="標楷體" w:eastAsia="標楷體" w:hAnsi="標楷體"/>
          <w:color w:val="000000"/>
          <w:sz w:val="20"/>
        </w:rPr>
      </w:pPr>
    </w:p>
    <w:p w14:paraId="0DD061BB" w14:textId="77777777" w:rsidR="00F05611" w:rsidRPr="005C67E5" w:rsidRDefault="00F05611" w:rsidP="001C1904">
      <w:pPr>
        <w:ind w:left="400" w:hangingChars="200" w:hanging="400"/>
        <w:jc w:val="both"/>
        <w:rPr>
          <w:sz w:val="20"/>
        </w:rPr>
      </w:pPr>
      <w:r w:rsidRPr="005C67E5">
        <w:rPr>
          <w:sz w:val="20"/>
        </w:rPr>
        <w:t xml:space="preserve">Almeida, D. M. (1990). </w:t>
      </w:r>
      <w:r w:rsidRPr="005C67E5">
        <w:rPr>
          <w:i/>
          <w:sz w:val="20"/>
        </w:rPr>
        <w:t xml:space="preserve">Fathers' participation in family work: </w:t>
      </w:r>
      <w:r w:rsidRPr="005C67E5">
        <w:rPr>
          <w:b/>
          <w:i/>
          <w:sz w:val="20"/>
        </w:rPr>
        <w:t>Consequences for fathers' stress and father-child relation</w:t>
      </w:r>
      <w:r w:rsidRPr="005C67E5">
        <w:rPr>
          <w:i/>
          <w:sz w:val="20"/>
        </w:rPr>
        <w:t>.</w:t>
      </w:r>
      <w:r w:rsidRPr="005C67E5">
        <w:rPr>
          <w:sz w:val="20"/>
        </w:rPr>
        <w:t xml:space="preserve"> Unpublished master's thesis, </w:t>
      </w:r>
      <w:smartTag w:uri="urn:schemas-microsoft-com:office:smarttags" w:element="City">
        <w:r w:rsidRPr="005C67E5">
          <w:rPr>
            <w:sz w:val="20"/>
          </w:rPr>
          <w:t>University of Victoria</w:t>
        </w:r>
      </w:smartTag>
      <w:r w:rsidRPr="005C67E5">
        <w:rPr>
          <w:sz w:val="20"/>
        </w:rPr>
        <w:t xml:space="preserve">, </w:t>
      </w:r>
      <w:smartTag w:uri="urn:schemas-microsoft-com:office:smarttags" w:element="State">
        <w:r w:rsidRPr="005C67E5">
          <w:rPr>
            <w:sz w:val="20"/>
          </w:rPr>
          <w:t>Victoria</w:t>
        </w:r>
      </w:smartTag>
      <w:r w:rsidRPr="005C67E5">
        <w:rPr>
          <w:sz w:val="20"/>
        </w:rPr>
        <w:t xml:space="preserve">, </w:t>
      </w:r>
      <w:smartTag w:uri="urn:schemas-microsoft-com:office:smarttags" w:element="State">
        <w:r w:rsidRPr="005C67E5">
          <w:rPr>
            <w:sz w:val="20"/>
          </w:rPr>
          <w:t>British Columbia</w:t>
        </w:r>
      </w:smartTag>
      <w:r w:rsidRPr="005C67E5">
        <w:rPr>
          <w:sz w:val="20"/>
        </w:rPr>
        <w:t xml:space="preserve">, </w:t>
      </w:r>
      <w:smartTag w:uri="urn:schemas-microsoft-com:office:smarttags" w:element="place">
        <w:smartTag w:uri="urn:schemas-microsoft-com:office:smarttags" w:element="country-region">
          <w:r w:rsidRPr="005C67E5">
            <w:rPr>
              <w:sz w:val="20"/>
            </w:rPr>
            <w:t>Canada</w:t>
          </w:r>
        </w:smartTag>
      </w:smartTag>
      <w:r w:rsidRPr="005C67E5">
        <w:rPr>
          <w:sz w:val="20"/>
        </w:rPr>
        <w:t>.</w:t>
      </w:r>
    </w:p>
    <w:p w14:paraId="0E41F032" w14:textId="632EFC47" w:rsidR="00F05611" w:rsidRPr="00D8431D" w:rsidRDefault="00F05611" w:rsidP="001C1904">
      <w:pPr>
        <w:ind w:left="400" w:hangingChars="200" w:hanging="400"/>
        <w:jc w:val="both"/>
        <w:rPr>
          <w:sz w:val="20"/>
        </w:rPr>
      </w:pPr>
      <w:r w:rsidRPr="00D8431D">
        <w:rPr>
          <w:sz w:val="20"/>
        </w:rPr>
        <w:t>Bitner, M. J., &amp; Booms, B. H. (1981).</w:t>
      </w:r>
      <w:r w:rsidR="007434D4">
        <w:rPr>
          <w:sz w:val="20"/>
        </w:rPr>
        <w:t xml:space="preserve"> </w:t>
      </w:r>
      <w:r w:rsidRPr="00D8431D">
        <w:rPr>
          <w:sz w:val="20"/>
        </w:rPr>
        <w:t xml:space="preserve">Deregulation and the future of the </w:t>
      </w:r>
      <w:smartTag w:uri="urn:schemas-microsoft-com:office:smarttags" w:element="place">
        <w:smartTag w:uri="urn:schemas-microsoft-com:office:smarttags" w:element="country-region">
          <w:r w:rsidRPr="00D8431D">
            <w:rPr>
              <w:sz w:val="20"/>
            </w:rPr>
            <w:t>U.S.</w:t>
          </w:r>
        </w:smartTag>
      </w:smartTag>
      <w:r w:rsidRPr="00D8431D">
        <w:rPr>
          <w:sz w:val="20"/>
        </w:rPr>
        <w:t xml:space="preserve"> travel agent industry. </w:t>
      </w:r>
      <w:r w:rsidRPr="00D8431D">
        <w:rPr>
          <w:b/>
          <w:i/>
          <w:sz w:val="20"/>
        </w:rPr>
        <w:t>Journal of Travel Research</w:t>
      </w:r>
      <w:r w:rsidRPr="00D8431D">
        <w:rPr>
          <w:i/>
          <w:sz w:val="20"/>
        </w:rPr>
        <w:t>, 20</w:t>
      </w:r>
      <w:r w:rsidRPr="00D8431D">
        <w:rPr>
          <w:sz w:val="20"/>
        </w:rPr>
        <w:t>(2), 2-7.</w:t>
      </w:r>
    </w:p>
    <w:p w14:paraId="12A8568E" w14:textId="77777777" w:rsidR="00F05611" w:rsidRDefault="00F05611" w:rsidP="001C1904">
      <w:pPr>
        <w:ind w:left="400" w:hangingChars="200" w:hanging="400"/>
        <w:jc w:val="both"/>
        <w:rPr>
          <w:sz w:val="20"/>
        </w:rPr>
      </w:pPr>
      <w:r w:rsidRPr="00D8431D">
        <w:rPr>
          <w:sz w:val="20"/>
        </w:rPr>
        <w:t>Fry, H. S. (1993). Organizational behaviorists. In G. Harris &amp; W. L. Hal (Eds.),</w:t>
      </w:r>
      <w:r w:rsidRPr="00D8431D">
        <w:rPr>
          <w:b/>
          <w:sz w:val="20"/>
        </w:rPr>
        <w:t xml:space="preserve"> </w:t>
      </w:r>
      <w:r w:rsidRPr="00D8431D">
        <w:rPr>
          <w:b/>
          <w:i/>
          <w:sz w:val="20"/>
        </w:rPr>
        <w:t>Proceedings of the eleventh annual meeting of the academy of public relation</w:t>
      </w:r>
      <w:r w:rsidRPr="00D8431D">
        <w:rPr>
          <w:sz w:val="20"/>
        </w:rPr>
        <w:t xml:space="preserve"> (pp. 108-138). </w:t>
      </w:r>
      <w:smartTag w:uri="urn:schemas-microsoft-com:office:smarttags" w:element="country-region">
        <w:r w:rsidRPr="00D8431D">
          <w:rPr>
            <w:sz w:val="20"/>
          </w:rPr>
          <w:t>Singapore</w:t>
        </w:r>
      </w:smartTag>
      <w:r w:rsidRPr="00D8431D">
        <w:rPr>
          <w:sz w:val="20"/>
        </w:rPr>
        <w:t xml:space="preserve">: </w:t>
      </w:r>
      <w:smartTag w:uri="urn:schemas-microsoft-com:office:smarttags" w:element="place">
        <w:smartTag w:uri="urn:schemas-microsoft-com:office:smarttags" w:element="PlaceType">
          <w:r w:rsidRPr="00D8431D">
            <w:rPr>
              <w:sz w:val="20"/>
            </w:rPr>
            <w:t>University</w:t>
          </w:r>
        </w:smartTag>
        <w:r w:rsidRPr="00D8431D">
          <w:rPr>
            <w:sz w:val="20"/>
          </w:rPr>
          <w:t xml:space="preserve"> of </w:t>
        </w:r>
        <w:smartTag w:uri="urn:schemas-microsoft-com:office:smarttags" w:element="PlaceName">
          <w:r w:rsidRPr="00D8431D">
            <w:rPr>
              <w:sz w:val="20"/>
            </w:rPr>
            <w:t>Singapore</w:t>
          </w:r>
        </w:smartTag>
      </w:smartTag>
      <w:r w:rsidRPr="00D8431D">
        <w:rPr>
          <w:sz w:val="20"/>
        </w:rPr>
        <w:t>.</w:t>
      </w:r>
    </w:p>
    <w:p w14:paraId="5F063CFF" w14:textId="77777777" w:rsidR="00184793" w:rsidRPr="00F05611" w:rsidRDefault="00184793" w:rsidP="00F05611"/>
    <w:sectPr w:rsidR="00184793" w:rsidRPr="00F05611" w:rsidSect="00D35990">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9161F" w14:textId="77777777" w:rsidR="007679DE" w:rsidRDefault="007679DE" w:rsidP="00392855">
      <w:r>
        <w:separator/>
      </w:r>
    </w:p>
  </w:endnote>
  <w:endnote w:type="continuationSeparator" w:id="0">
    <w:p w14:paraId="112453F7" w14:textId="77777777" w:rsidR="007679DE" w:rsidRDefault="007679DE" w:rsidP="00392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華康楷書體W5">
    <w:altName w:val="微軟正黑體"/>
    <w:panose1 w:val="00000000000000000000"/>
    <w:charset w:val="88"/>
    <w:family w:val="modern"/>
    <w:notTrueType/>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42482" w14:textId="77777777" w:rsidR="00A818ED" w:rsidRDefault="00A818ED" w:rsidP="003E0F71">
    <w:pPr>
      <w:pStyle w:val="a8"/>
      <w:jc w:val="center"/>
    </w:pPr>
    <w:r>
      <w:fldChar w:fldCharType="begin"/>
    </w:r>
    <w:r>
      <w:instrText xml:space="preserve"> PAGE   \* MERGEFORMAT </w:instrText>
    </w:r>
    <w:r>
      <w:fldChar w:fldCharType="separate"/>
    </w:r>
    <w:r w:rsidR="00CF32D0" w:rsidRPr="00CF32D0">
      <w:rPr>
        <w:noProof/>
        <w:lang w:val="zh-TW"/>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72804" w14:textId="77777777" w:rsidR="007679DE" w:rsidRDefault="007679DE" w:rsidP="00392855">
      <w:r>
        <w:separator/>
      </w:r>
    </w:p>
  </w:footnote>
  <w:footnote w:type="continuationSeparator" w:id="0">
    <w:p w14:paraId="69058AC7" w14:textId="77777777" w:rsidR="007679DE" w:rsidRDefault="007679DE" w:rsidP="00392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C43DB" w14:textId="5702E756" w:rsidR="00A818ED" w:rsidRPr="002F45BE" w:rsidRDefault="00F05611" w:rsidP="00AD525E">
    <w:pPr>
      <w:pStyle w:val="a3"/>
      <w:jc w:val="right"/>
      <w:rPr>
        <w:b/>
        <w:color w:val="000000"/>
      </w:rPr>
    </w:pPr>
    <w:r w:rsidRPr="002F45BE">
      <w:rPr>
        <w:rFonts w:eastAsia="標楷體"/>
        <w:b/>
        <w:color w:val="000000"/>
      </w:rPr>
      <w:t>20</w:t>
    </w:r>
    <w:r w:rsidRPr="002F45BE">
      <w:rPr>
        <w:rFonts w:eastAsia="標楷體" w:hint="eastAsia"/>
        <w:b/>
        <w:color w:val="000000"/>
      </w:rPr>
      <w:t>2</w:t>
    </w:r>
    <w:r w:rsidR="00F73289">
      <w:rPr>
        <w:rFonts w:eastAsia="標楷體"/>
        <w:b/>
        <w:color w:val="000000"/>
      </w:rPr>
      <w:t>5</w:t>
    </w:r>
    <w:r w:rsidRPr="002F45BE">
      <w:rPr>
        <w:rFonts w:eastAsia="標楷體" w:hint="eastAsia"/>
        <w:b/>
        <w:color w:val="000000"/>
      </w:rPr>
      <w:t xml:space="preserve"> </w:t>
    </w:r>
    <w:r w:rsidRPr="002F45BE">
      <w:rPr>
        <w:rFonts w:eastAsia="標楷體"/>
        <w:b/>
        <w:color w:val="000000"/>
      </w:rPr>
      <w:t>Contemporary Management Conference</w:t>
    </w:r>
  </w:p>
  <w:p w14:paraId="36B406D2" w14:textId="77777777" w:rsidR="00A818ED" w:rsidRDefault="00A818E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A1002A"/>
    <w:multiLevelType w:val="hybridMultilevel"/>
    <w:tmpl w:val="EB9EC7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BD167BB"/>
    <w:multiLevelType w:val="hybridMultilevel"/>
    <w:tmpl w:val="922291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C506231"/>
    <w:multiLevelType w:val="hybridMultilevel"/>
    <w:tmpl w:val="B5028C70"/>
    <w:lvl w:ilvl="0" w:tplc="D69497EA">
      <w:start w:val="1"/>
      <w:numFmt w:val="taiwaneseCountingThousand"/>
      <w:lvlText w:val="%1、"/>
      <w:lvlJc w:val="left"/>
      <w:pPr>
        <w:tabs>
          <w:tab w:val="num" w:pos="480"/>
        </w:tabs>
        <w:ind w:left="480" w:hanging="480"/>
      </w:pPr>
      <w:rPr>
        <w:rFonts w:hint="eastAsia"/>
      </w:rPr>
    </w:lvl>
    <w:lvl w:ilvl="1" w:tplc="0409000F">
      <w:start w:val="1"/>
      <w:numFmt w:val="decimal"/>
      <w:lvlText w:val="%2."/>
      <w:lvlJc w:val="left"/>
      <w:pPr>
        <w:tabs>
          <w:tab w:val="num" w:pos="960"/>
        </w:tabs>
        <w:ind w:left="960" w:hanging="480"/>
      </w:pPr>
    </w:lvl>
    <w:lvl w:ilvl="2" w:tplc="45E24FA4">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DDE6017"/>
    <w:multiLevelType w:val="multilevel"/>
    <w:tmpl w:val="7616B078"/>
    <w:lvl w:ilvl="0">
      <w:start w:val="1"/>
      <w:numFmt w:val="decimal"/>
      <w:pStyle w:val="2"/>
      <w:lvlText w:val="%1."/>
      <w:lvlJc w:val="left"/>
      <w:pPr>
        <w:tabs>
          <w:tab w:val="num" w:pos="360"/>
        </w:tabs>
        <w:ind w:left="360" w:hanging="360"/>
      </w:pPr>
      <w:rPr>
        <w:rFonts w:hint="default"/>
      </w:rPr>
    </w:lvl>
    <w:lvl w:ilvl="1">
      <w:start w:val="1"/>
      <w:numFmt w:val="decimal"/>
      <w:isLgl/>
      <w:lvlText w:val="%1.%2"/>
      <w:lvlJc w:val="left"/>
      <w:pPr>
        <w:tabs>
          <w:tab w:val="num" w:pos="432"/>
        </w:tabs>
        <w:ind w:left="432" w:hanging="432"/>
      </w:pPr>
      <w:rPr>
        <w:rFonts w:hint="default"/>
      </w:rPr>
    </w:lvl>
    <w:lvl w:ilvl="2">
      <w:start w:val="1"/>
      <w:numFmt w:val="decimal"/>
      <w:isLgl/>
      <w:lvlText w:val="%1.%2.%3"/>
      <w:lvlJc w:val="left"/>
      <w:pPr>
        <w:tabs>
          <w:tab w:val="num" w:pos="432"/>
        </w:tabs>
        <w:ind w:left="432" w:hanging="432"/>
      </w:pPr>
      <w:rPr>
        <w:rFonts w:hint="default"/>
      </w:rPr>
    </w:lvl>
    <w:lvl w:ilvl="3">
      <w:start w:val="1"/>
      <w:numFmt w:val="decimal"/>
      <w:isLgl/>
      <w:lvlText w:val="%1.%2.%3.%4"/>
      <w:lvlJc w:val="left"/>
      <w:pPr>
        <w:tabs>
          <w:tab w:val="num" w:pos="432"/>
        </w:tabs>
        <w:ind w:left="432" w:hanging="432"/>
      </w:pPr>
      <w:rPr>
        <w:rFonts w:hint="default"/>
      </w:rPr>
    </w:lvl>
    <w:lvl w:ilvl="4">
      <w:start w:val="1"/>
      <w:numFmt w:val="decimal"/>
      <w:isLgl/>
      <w:lvlText w:val="%1.%2.%3.%4.%5"/>
      <w:lvlJc w:val="left"/>
      <w:pPr>
        <w:tabs>
          <w:tab w:val="num" w:pos="432"/>
        </w:tabs>
        <w:ind w:left="432" w:hanging="432"/>
      </w:pPr>
      <w:rPr>
        <w:rFonts w:hint="default"/>
      </w:rPr>
    </w:lvl>
    <w:lvl w:ilvl="5">
      <w:start w:val="1"/>
      <w:numFmt w:val="decimal"/>
      <w:isLgl/>
      <w:lvlText w:val="%1.%2.%3.%4.%5.%6"/>
      <w:lvlJc w:val="left"/>
      <w:pPr>
        <w:tabs>
          <w:tab w:val="num" w:pos="432"/>
        </w:tabs>
        <w:ind w:left="432" w:hanging="432"/>
      </w:pPr>
      <w:rPr>
        <w:rFonts w:hint="default"/>
      </w:rPr>
    </w:lvl>
    <w:lvl w:ilvl="6">
      <w:start w:val="1"/>
      <w:numFmt w:val="decimal"/>
      <w:isLgl/>
      <w:lvlText w:val="%1.%2.%3.%4.%5.%6.%7"/>
      <w:lvlJc w:val="left"/>
      <w:pPr>
        <w:tabs>
          <w:tab w:val="num" w:pos="432"/>
        </w:tabs>
        <w:ind w:left="432" w:hanging="432"/>
      </w:pPr>
      <w:rPr>
        <w:rFonts w:hint="default"/>
      </w:rPr>
    </w:lvl>
    <w:lvl w:ilvl="7">
      <w:start w:val="1"/>
      <w:numFmt w:val="decimal"/>
      <w:isLgl/>
      <w:lvlText w:val="%1.%2.%3.%4.%5.%6.%7.%8"/>
      <w:lvlJc w:val="left"/>
      <w:pPr>
        <w:tabs>
          <w:tab w:val="num" w:pos="432"/>
        </w:tabs>
        <w:ind w:left="432" w:hanging="432"/>
      </w:pPr>
      <w:rPr>
        <w:rFonts w:hint="default"/>
      </w:rPr>
    </w:lvl>
    <w:lvl w:ilvl="8">
      <w:start w:val="1"/>
      <w:numFmt w:val="decimal"/>
      <w:isLgl/>
      <w:lvlText w:val="%1.%2.%3.%4.%5.%6.%7.%8.%9"/>
      <w:lvlJc w:val="left"/>
      <w:pPr>
        <w:tabs>
          <w:tab w:val="num" w:pos="432"/>
        </w:tabs>
        <w:ind w:left="432" w:hanging="432"/>
      </w:pPr>
      <w:rPr>
        <w:rFonts w:hint="default"/>
      </w:rPr>
    </w:lvl>
  </w:abstractNum>
  <w:num w:numId="1">
    <w:abstractNumId w:val="4"/>
  </w:num>
  <w:num w:numId="2">
    <w:abstractNumId w:val="3"/>
  </w:num>
  <w:num w:numId="3">
    <w:abstractNumId w:val="2"/>
  </w:num>
  <w:num w:numId="4">
    <w:abstractNumId w:val="1"/>
  </w:num>
  <w:num w:numId="5">
    <w:abstractNumId w:val="0"/>
    <w:lvlOverride w:ilvl="0">
      <w:lvl w:ilvl="0">
        <w:start w:val="1"/>
        <w:numFmt w:val="bullet"/>
        <w:lvlText w:val="□"/>
        <w:legacy w:legacy="1" w:legacySpace="0" w:legacyIndent="240"/>
        <w:lvlJc w:val="left"/>
        <w:pPr>
          <w:ind w:left="720" w:hanging="240"/>
        </w:pPr>
        <w:rPr>
          <w:rFonts w:ascii="華康楷書體W5" w:eastAsia="華康楷書體W5" w:hint="eastAsia"/>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93"/>
    <w:rsid w:val="00046DB9"/>
    <w:rsid w:val="00061B4E"/>
    <w:rsid w:val="000807B4"/>
    <w:rsid w:val="000B5504"/>
    <w:rsid w:val="000C71B2"/>
    <w:rsid w:val="000F272F"/>
    <w:rsid w:val="00126D5D"/>
    <w:rsid w:val="001561DF"/>
    <w:rsid w:val="00161659"/>
    <w:rsid w:val="00183C80"/>
    <w:rsid w:val="00184793"/>
    <w:rsid w:val="001A7229"/>
    <w:rsid w:val="001C1904"/>
    <w:rsid w:val="001C4D5F"/>
    <w:rsid w:val="002205A7"/>
    <w:rsid w:val="00273568"/>
    <w:rsid w:val="00284323"/>
    <w:rsid w:val="002974A0"/>
    <w:rsid w:val="002A1978"/>
    <w:rsid w:val="002D1D61"/>
    <w:rsid w:val="002F3365"/>
    <w:rsid w:val="002F45BE"/>
    <w:rsid w:val="003079C0"/>
    <w:rsid w:val="00331110"/>
    <w:rsid w:val="003404EE"/>
    <w:rsid w:val="00392855"/>
    <w:rsid w:val="00397372"/>
    <w:rsid w:val="003A34C2"/>
    <w:rsid w:val="003B1BE5"/>
    <w:rsid w:val="003C6769"/>
    <w:rsid w:val="003E0F71"/>
    <w:rsid w:val="003F2779"/>
    <w:rsid w:val="004132A7"/>
    <w:rsid w:val="00425E8F"/>
    <w:rsid w:val="0044357C"/>
    <w:rsid w:val="00455754"/>
    <w:rsid w:val="00480DEE"/>
    <w:rsid w:val="004E3C78"/>
    <w:rsid w:val="0052461E"/>
    <w:rsid w:val="005318E2"/>
    <w:rsid w:val="0056469C"/>
    <w:rsid w:val="005A6784"/>
    <w:rsid w:val="005A6CA5"/>
    <w:rsid w:val="005F0CAF"/>
    <w:rsid w:val="00610C2F"/>
    <w:rsid w:val="00620B23"/>
    <w:rsid w:val="00624776"/>
    <w:rsid w:val="006B1C3E"/>
    <w:rsid w:val="006D625B"/>
    <w:rsid w:val="006E3A81"/>
    <w:rsid w:val="0071736C"/>
    <w:rsid w:val="00721896"/>
    <w:rsid w:val="007434D4"/>
    <w:rsid w:val="00752B44"/>
    <w:rsid w:val="007679DE"/>
    <w:rsid w:val="007B7D7E"/>
    <w:rsid w:val="007E7974"/>
    <w:rsid w:val="00835DB5"/>
    <w:rsid w:val="0085321B"/>
    <w:rsid w:val="00853AA6"/>
    <w:rsid w:val="00897342"/>
    <w:rsid w:val="008C5679"/>
    <w:rsid w:val="0093384C"/>
    <w:rsid w:val="009625B1"/>
    <w:rsid w:val="009D7909"/>
    <w:rsid w:val="009F2ECE"/>
    <w:rsid w:val="00A368DA"/>
    <w:rsid w:val="00A818ED"/>
    <w:rsid w:val="00AA1AD5"/>
    <w:rsid w:val="00AD525E"/>
    <w:rsid w:val="00B17E82"/>
    <w:rsid w:val="00B61390"/>
    <w:rsid w:val="00BA3327"/>
    <w:rsid w:val="00BE2080"/>
    <w:rsid w:val="00C332E6"/>
    <w:rsid w:val="00C56AC8"/>
    <w:rsid w:val="00C91E9F"/>
    <w:rsid w:val="00CD32A7"/>
    <w:rsid w:val="00CF32D0"/>
    <w:rsid w:val="00D35990"/>
    <w:rsid w:val="00D42F71"/>
    <w:rsid w:val="00D760F3"/>
    <w:rsid w:val="00DD3777"/>
    <w:rsid w:val="00DE0507"/>
    <w:rsid w:val="00E00587"/>
    <w:rsid w:val="00E4321F"/>
    <w:rsid w:val="00F05611"/>
    <w:rsid w:val="00F30123"/>
    <w:rsid w:val="00F51DE3"/>
    <w:rsid w:val="00F6772A"/>
    <w:rsid w:val="00F73289"/>
    <w:rsid w:val="00F762C4"/>
    <w:rsid w:val="00FB53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chmetcnv"/>
  <w:shapeDefaults>
    <o:shapedefaults v:ext="edit" spidmax="2049"/>
    <o:shapelayout v:ext="edit">
      <o:idmap v:ext="edit" data="1"/>
    </o:shapelayout>
  </w:shapeDefaults>
  <w:decimalSymbol w:val="."/>
  <w:listSeparator w:val=","/>
  <w14:docId w14:val="25FA3088"/>
  <w15:docId w15:val="{7957ACE0-BA91-4164-A09E-C7273332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84793"/>
    <w:pPr>
      <w:widowControl w:val="0"/>
    </w:pPr>
    <w:rPr>
      <w:kern w:val="2"/>
      <w:sz w:val="24"/>
      <w:szCs w:val="24"/>
    </w:rPr>
  </w:style>
  <w:style w:type="paragraph" w:styleId="1">
    <w:name w:val="heading 1"/>
    <w:basedOn w:val="a"/>
    <w:next w:val="a"/>
    <w:link w:val="10"/>
    <w:qFormat/>
    <w:rsid w:val="00D760F3"/>
    <w:pPr>
      <w:keepNext/>
      <w:spacing w:before="180" w:after="180" w:line="720" w:lineRule="auto"/>
      <w:outlineLvl w:val="0"/>
    </w:pPr>
    <w:rPr>
      <w:rFonts w:ascii="Cambria" w:hAnsi="Cambria"/>
      <w:b/>
      <w:bCs/>
      <w:kern w:val="52"/>
      <w:sz w:val="52"/>
      <w:szCs w:val="52"/>
    </w:rPr>
  </w:style>
  <w:style w:type="paragraph" w:styleId="2">
    <w:name w:val="heading 2"/>
    <w:basedOn w:val="a"/>
    <w:next w:val="a"/>
    <w:autoRedefine/>
    <w:qFormat/>
    <w:rsid w:val="00C332E6"/>
    <w:pPr>
      <w:keepNext/>
      <w:numPr>
        <w:numId w:val="1"/>
      </w:numPr>
      <w:tabs>
        <w:tab w:val="clear" w:pos="360"/>
      </w:tabs>
      <w:snapToGrid w:val="0"/>
      <w:ind w:left="238" w:hanging="238"/>
      <w:outlineLvl w:val="1"/>
    </w:pPr>
    <w:rPr>
      <w:rFonts w:eastAsia="標楷體"/>
      <w:b/>
    </w:rPr>
  </w:style>
  <w:style w:type="paragraph" w:styleId="3">
    <w:name w:val="heading 3"/>
    <w:basedOn w:val="a"/>
    <w:next w:val="a"/>
    <w:link w:val="30"/>
    <w:qFormat/>
    <w:rsid w:val="00184793"/>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84793"/>
    <w:pPr>
      <w:tabs>
        <w:tab w:val="center" w:pos="4153"/>
        <w:tab w:val="right" w:pos="8306"/>
      </w:tabs>
      <w:snapToGrid w:val="0"/>
    </w:pPr>
    <w:rPr>
      <w:sz w:val="20"/>
      <w:szCs w:val="20"/>
    </w:rPr>
  </w:style>
  <w:style w:type="paragraph" w:styleId="a5">
    <w:name w:val="Normal Indent"/>
    <w:basedOn w:val="a"/>
    <w:rsid w:val="00184793"/>
    <w:pPr>
      <w:ind w:left="480"/>
    </w:pPr>
    <w:rPr>
      <w:szCs w:val="20"/>
    </w:rPr>
  </w:style>
  <w:style w:type="paragraph" w:styleId="a6">
    <w:name w:val="Body Text Indent"/>
    <w:basedOn w:val="a"/>
    <w:rsid w:val="00184793"/>
    <w:pPr>
      <w:ind w:firstLine="432"/>
    </w:pPr>
    <w:rPr>
      <w:rFonts w:eastAsia="標楷體"/>
      <w:sz w:val="20"/>
      <w:szCs w:val="20"/>
    </w:rPr>
  </w:style>
  <w:style w:type="paragraph" w:styleId="a7">
    <w:name w:val="caption"/>
    <w:basedOn w:val="a"/>
    <w:next w:val="a"/>
    <w:qFormat/>
    <w:rsid w:val="00184793"/>
    <w:pPr>
      <w:spacing w:before="120" w:after="120"/>
    </w:pPr>
    <w:rPr>
      <w:sz w:val="20"/>
      <w:szCs w:val="20"/>
    </w:rPr>
  </w:style>
  <w:style w:type="paragraph" w:styleId="a8">
    <w:name w:val="footer"/>
    <w:basedOn w:val="a"/>
    <w:link w:val="a9"/>
    <w:rsid w:val="00392855"/>
    <w:pPr>
      <w:tabs>
        <w:tab w:val="center" w:pos="4153"/>
        <w:tab w:val="right" w:pos="8306"/>
      </w:tabs>
      <w:snapToGrid w:val="0"/>
    </w:pPr>
    <w:rPr>
      <w:sz w:val="20"/>
      <w:szCs w:val="20"/>
    </w:rPr>
  </w:style>
  <w:style w:type="character" w:customStyle="1" w:styleId="a9">
    <w:name w:val="頁尾 字元"/>
    <w:link w:val="a8"/>
    <w:rsid w:val="00392855"/>
    <w:rPr>
      <w:kern w:val="2"/>
    </w:rPr>
  </w:style>
  <w:style w:type="character" w:customStyle="1" w:styleId="30">
    <w:name w:val="標題 3 字元"/>
    <w:link w:val="3"/>
    <w:rsid w:val="00392855"/>
    <w:rPr>
      <w:rFonts w:ascii="Arial" w:hAnsi="Arial"/>
      <w:b/>
      <w:bCs/>
      <w:kern w:val="2"/>
      <w:sz w:val="36"/>
      <w:szCs w:val="36"/>
    </w:rPr>
  </w:style>
  <w:style w:type="character" w:customStyle="1" w:styleId="a4">
    <w:name w:val="頁首 字元"/>
    <w:link w:val="a3"/>
    <w:uiPriority w:val="99"/>
    <w:rsid w:val="00AD525E"/>
    <w:rPr>
      <w:kern w:val="2"/>
    </w:rPr>
  </w:style>
  <w:style w:type="paragraph" w:styleId="aa">
    <w:name w:val="Balloon Text"/>
    <w:basedOn w:val="a"/>
    <w:link w:val="ab"/>
    <w:rsid w:val="00AD525E"/>
    <w:rPr>
      <w:rFonts w:ascii="Cambria" w:hAnsi="Cambria"/>
      <w:sz w:val="18"/>
      <w:szCs w:val="18"/>
    </w:rPr>
  </w:style>
  <w:style w:type="character" w:customStyle="1" w:styleId="ab">
    <w:name w:val="註解方塊文字 字元"/>
    <w:link w:val="aa"/>
    <w:rsid w:val="00AD525E"/>
    <w:rPr>
      <w:rFonts w:ascii="Cambria" w:eastAsia="新細明體" w:hAnsi="Cambria" w:cs="Times New Roman"/>
      <w:kern w:val="2"/>
      <w:sz w:val="18"/>
      <w:szCs w:val="18"/>
    </w:rPr>
  </w:style>
  <w:style w:type="character" w:customStyle="1" w:styleId="10">
    <w:name w:val="標題 1 字元"/>
    <w:link w:val="1"/>
    <w:rsid w:val="00D760F3"/>
    <w:rPr>
      <w:rFonts w:ascii="Cambria" w:eastAsia="新細明體" w:hAnsi="Cambria" w:cs="Times New Roman"/>
      <w:b/>
      <w:bCs/>
      <w:kern w:val="52"/>
      <w:sz w:val="52"/>
      <w:szCs w:val="52"/>
    </w:rPr>
  </w:style>
  <w:style w:type="paragraph" w:styleId="ac">
    <w:name w:val="Plain Text"/>
    <w:basedOn w:val="a"/>
    <w:link w:val="ad"/>
    <w:rsid w:val="00F30123"/>
    <w:pPr>
      <w:widowControl/>
      <w:autoSpaceDE w:val="0"/>
      <w:autoSpaceDN w:val="0"/>
    </w:pPr>
    <w:rPr>
      <w:rFonts w:ascii="Courier New" w:eastAsia="SimSun" w:hAnsi="Courier New" w:cs="Courier New"/>
      <w:kern w:val="0"/>
      <w:sz w:val="20"/>
      <w:szCs w:val="20"/>
      <w:lang w:eastAsia="en-US"/>
    </w:rPr>
  </w:style>
  <w:style w:type="character" w:customStyle="1" w:styleId="ad">
    <w:name w:val="純文字 字元"/>
    <w:basedOn w:val="a0"/>
    <w:link w:val="ac"/>
    <w:rsid w:val="00F30123"/>
    <w:rPr>
      <w:rFonts w:ascii="Courier New" w:eastAsia="SimSun"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43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998B8-49C6-49F2-AB1F-46D935A4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570</Words>
  <Characters>3253</Characters>
  <Application>Microsoft Office Word</Application>
  <DocSecurity>0</DocSecurity>
  <Lines>27</Lines>
  <Paragraphs>7</Paragraphs>
  <ScaleCrop>false</ScaleCrop>
  <Company>D310</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「2010當代管理論壇」投稿論文格式說明</dc:title>
  <dc:subject/>
  <dc:creator>Administrator</dc:creator>
  <cp:keywords/>
  <cp:lastModifiedBy>user</cp:lastModifiedBy>
  <cp:revision>34</cp:revision>
  <cp:lastPrinted>2022-04-21T10:27:00Z</cp:lastPrinted>
  <dcterms:created xsi:type="dcterms:W3CDTF">2022-05-05T09:47:00Z</dcterms:created>
  <dcterms:modified xsi:type="dcterms:W3CDTF">2025-03-13T03:47:00Z</dcterms:modified>
</cp:coreProperties>
</file>